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t>S2-17</w:t>
      </w:r>
      <w:r w:rsidR="00355F23">
        <w:rPr>
          <w:rFonts w:ascii="Arial" w:hAnsi="Arial" w:cs="Arial"/>
          <w:b/>
          <w:bCs/>
          <w:sz w:val="24"/>
        </w:rPr>
        <w:t>5908</w:t>
      </w:r>
    </w:p>
    <w:p w:rsidR="000E6C9F" w:rsidRPr="005B3DF0" w:rsidRDefault="000E6C9F" w:rsidP="000E6C9F">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w:t>
      </w:r>
      <w:r w:rsidRPr="00657372">
        <w:rPr>
          <w:rFonts w:ascii="Arial" w:hAnsi="Arial" w:cs="Arial"/>
          <w:b/>
          <w:bCs/>
          <w:sz w:val="24"/>
          <w:szCs w:val="24"/>
        </w:rPr>
        <w:t xml:space="preserve"> 2017,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Pr>
          <w:rFonts w:ascii="Arial" w:hAnsi="Arial" w:cs="Arial"/>
          <w:b/>
          <w:bCs/>
          <w:sz w:val="24"/>
          <w:szCs w:val="24"/>
        </w:rPr>
        <w:t>, France</w:t>
      </w:r>
    </w:p>
    <w:p w:rsidR="000E6C9F" w:rsidRDefault="000E6C9F" w:rsidP="000E6C9F">
      <w:pPr>
        <w:ind w:left="2127" w:hanging="2127"/>
        <w:rPr>
          <w:rFonts w:ascii="Arial" w:hAnsi="Arial" w:cs="Arial"/>
          <w:b/>
          <w:lang w:eastAsia="zh-CN"/>
        </w:rPr>
      </w:pPr>
      <w:r>
        <w:rPr>
          <w:rFonts w:ascii="Arial" w:hAnsi="Arial" w:cs="Arial"/>
          <w:b/>
        </w:rPr>
        <w:t>Source:</w:t>
      </w:r>
      <w:r>
        <w:rPr>
          <w:rFonts w:ascii="Arial" w:hAnsi="Arial" w:cs="Arial"/>
          <w:b/>
        </w:rPr>
        <w:tab/>
      </w:r>
      <w:r w:rsidR="00E73F98">
        <w:rPr>
          <w:rFonts w:ascii="Arial" w:hAnsi="Arial" w:cs="Arial"/>
          <w:b/>
        </w:rPr>
        <w:t>Motorola Mobility, Lenovo</w:t>
      </w:r>
    </w:p>
    <w:p w:rsidR="000E6C9F" w:rsidRPr="00695180" w:rsidRDefault="000E6C9F" w:rsidP="000E6C9F">
      <w:pPr>
        <w:ind w:left="2127" w:hanging="2127"/>
        <w:rPr>
          <w:rFonts w:ascii="Arial" w:hAnsi="Arial" w:cs="Arial"/>
          <w:b/>
        </w:rPr>
      </w:pPr>
      <w:r>
        <w:rPr>
          <w:rFonts w:ascii="Arial" w:hAnsi="Arial" w:cs="Arial"/>
          <w:b/>
        </w:rPr>
        <w:t>Title:</w:t>
      </w:r>
      <w:r>
        <w:rPr>
          <w:rFonts w:ascii="Arial" w:hAnsi="Arial" w:cs="Arial"/>
          <w:b/>
        </w:rPr>
        <w:tab/>
      </w:r>
      <w:r w:rsidR="00B845D3">
        <w:rPr>
          <w:rFonts w:ascii="Arial" w:hAnsi="Arial" w:cs="Arial"/>
          <w:b/>
        </w:rPr>
        <w:t xml:space="preserve">Impacts to 23.502 </w:t>
      </w:r>
      <w:r w:rsidR="00B845D3" w:rsidRPr="00695180">
        <w:rPr>
          <w:rFonts w:ascii="Arial" w:hAnsi="Arial" w:cs="Arial"/>
          <w:b/>
        </w:rPr>
        <w:t xml:space="preserve">from </w:t>
      </w:r>
      <w:r w:rsidR="00695180" w:rsidRPr="00695180">
        <w:rPr>
          <w:rFonts w:ascii="Arial" w:hAnsi="Arial" w:cs="Arial"/>
          <w:b/>
        </w:rPr>
        <w:t xml:space="preserve">modification of the Set of Network </w:t>
      </w:r>
      <w:r w:rsidR="002D7863">
        <w:rPr>
          <w:rFonts w:ascii="Arial" w:hAnsi="Arial" w:cs="Arial"/>
          <w:b/>
        </w:rPr>
        <w:t>Slice(s)</w:t>
      </w:r>
    </w:p>
    <w:p w:rsidR="000E6C9F" w:rsidRDefault="000E6C9F" w:rsidP="000E6C9F">
      <w:pPr>
        <w:ind w:left="2127" w:hanging="2127"/>
        <w:rPr>
          <w:rFonts w:ascii="Arial" w:hAnsi="Arial" w:cs="Arial"/>
          <w:b/>
        </w:rPr>
      </w:pPr>
      <w:r>
        <w:rPr>
          <w:rFonts w:ascii="Arial" w:hAnsi="Arial" w:cs="Arial"/>
          <w:b/>
        </w:rPr>
        <w:t>Document for:</w:t>
      </w:r>
      <w:r>
        <w:rPr>
          <w:rFonts w:ascii="Arial" w:hAnsi="Arial" w:cs="Arial"/>
          <w:b/>
        </w:rPr>
        <w:tab/>
        <w:t>Discussion and Approval</w:t>
      </w:r>
    </w:p>
    <w:p w:rsidR="000E6C9F" w:rsidRDefault="00F86BFA" w:rsidP="000E6C9F">
      <w:pPr>
        <w:ind w:left="2127" w:hanging="2127"/>
        <w:rPr>
          <w:rFonts w:ascii="Arial" w:hAnsi="Arial" w:cs="Arial"/>
          <w:b/>
        </w:rPr>
      </w:pPr>
      <w:r>
        <w:rPr>
          <w:rFonts w:ascii="Arial" w:hAnsi="Arial" w:cs="Arial"/>
          <w:b/>
        </w:rPr>
        <w:t>Agenda Item:</w:t>
      </w:r>
      <w:r>
        <w:rPr>
          <w:rFonts w:ascii="Arial" w:hAnsi="Arial" w:cs="Arial"/>
          <w:b/>
        </w:rPr>
        <w:tab/>
        <w:t>6.5.1</w:t>
      </w:r>
    </w:p>
    <w:p w:rsidR="000E6C9F" w:rsidRDefault="000E6C9F" w:rsidP="000E6C9F">
      <w:pPr>
        <w:ind w:left="2127" w:hanging="2127"/>
        <w:rPr>
          <w:rFonts w:ascii="Arial" w:hAnsi="Arial" w:cs="Arial"/>
          <w:b/>
        </w:rPr>
      </w:pPr>
      <w:r>
        <w:rPr>
          <w:rFonts w:ascii="Arial" w:hAnsi="Arial" w:cs="Arial"/>
          <w:b/>
        </w:rPr>
        <w:t>Work Item / Release:</w:t>
      </w:r>
      <w:r>
        <w:rPr>
          <w:rFonts w:ascii="Arial" w:hAnsi="Arial" w:cs="Arial"/>
          <w:b/>
        </w:rPr>
        <w:tab/>
      </w:r>
      <w:r w:rsidR="00F86BFA" w:rsidRPr="00712B60">
        <w:rPr>
          <w:rFonts w:ascii="Arial" w:hAnsi="Arial" w:cs="Arial"/>
          <w:b/>
        </w:rPr>
        <w:t>5G</w:t>
      </w:r>
      <w:r w:rsidR="00F86BFA">
        <w:rPr>
          <w:rFonts w:ascii="Arial" w:hAnsi="Arial" w:cs="Arial"/>
          <w:b/>
        </w:rPr>
        <w:t>S</w:t>
      </w:r>
      <w:r w:rsidR="00F86BFA" w:rsidRPr="00712B60">
        <w:rPr>
          <w:rFonts w:ascii="Arial" w:hAnsi="Arial" w:cs="Arial"/>
          <w:b/>
        </w:rPr>
        <w:t>_ph1</w:t>
      </w:r>
      <w:r w:rsidR="00F86BFA">
        <w:rPr>
          <w:rFonts w:ascii="Arial" w:hAnsi="Arial" w:cs="Arial"/>
          <w:b/>
        </w:rPr>
        <w:t xml:space="preserve"> / Rel-15</w:t>
      </w:r>
    </w:p>
    <w:p w:rsidR="000E6C9F" w:rsidRPr="00BB50AF" w:rsidRDefault="000E6C9F" w:rsidP="000E6C9F">
      <w:pPr>
        <w:rPr>
          <w:rFonts w:ascii="Arial" w:hAnsi="Arial" w:cs="Arial"/>
          <w:i/>
        </w:rPr>
      </w:pPr>
      <w:r>
        <w:rPr>
          <w:rFonts w:ascii="Arial" w:hAnsi="Arial" w:cs="Arial"/>
          <w:i/>
        </w:rPr>
        <w:t xml:space="preserve">Abstract of the contribution: </w:t>
      </w:r>
      <w:r w:rsidR="00702DA8" w:rsidRPr="00266C4E">
        <w:rPr>
          <w:rFonts w:ascii="Arial" w:hAnsi="Arial" w:cs="Arial"/>
          <w:i/>
        </w:rPr>
        <w:t xml:space="preserve">This contribution proposes to </w:t>
      </w:r>
      <w:r w:rsidR="00B845D3">
        <w:rPr>
          <w:rFonts w:ascii="Arial" w:hAnsi="Arial" w:cs="Arial"/>
          <w:i/>
        </w:rPr>
        <w:t>implement the concepts from TS 23.501</w:t>
      </w:r>
      <w:r w:rsidR="00BB50AF" w:rsidRPr="00BB50AF">
        <w:rPr>
          <w:rFonts w:ascii="Arial" w:hAnsi="Arial" w:cs="Arial"/>
          <w:i/>
        </w:rPr>
        <w:t xml:space="preserve"> clause 5.15.5.2.2</w:t>
      </w:r>
      <w:r w:rsidR="00702DA8" w:rsidRPr="00BB50AF">
        <w:rPr>
          <w:rFonts w:ascii="Arial" w:hAnsi="Arial" w:cs="Arial"/>
          <w:i/>
        </w:rPr>
        <w:t>.</w:t>
      </w:r>
      <w:r w:rsidR="00B845D3">
        <w:rPr>
          <w:rFonts w:ascii="Arial" w:hAnsi="Arial" w:cs="Arial"/>
          <w:i/>
        </w:rPr>
        <w:t xml:space="preserve"> </w:t>
      </w:r>
      <w:proofErr w:type="gramStart"/>
      <w:r w:rsidR="00446E3D" w:rsidRPr="004F3B30">
        <w:rPr>
          <w:rFonts w:ascii="Arial" w:hAnsi="Arial" w:cs="Arial"/>
          <w:i/>
        </w:rPr>
        <w:t>in</w:t>
      </w:r>
      <w:proofErr w:type="gramEnd"/>
      <w:r w:rsidR="00B845D3" w:rsidRPr="004F3B30">
        <w:rPr>
          <w:rFonts w:ascii="Arial" w:hAnsi="Arial" w:cs="Arial"/>
          <w:i/>
        </w:rPr>
        <w:t xml:space="preserve"> </w:t>
      </w:r>
      <w:r w:rsidR="00A25DA6" w:rsidRPr="004F3B30">
        <w:rPr>
          <w:rFonts w:ascii="Arial" w:hAnsi="Arial" w:cs="Arial"/>
          <w:i/>
        </w:rPr>
        <w:t xml:space="preserve">the </w:t>
      </w:r>
      <w:r w:rsidR="004F3B30" w:rsidRPr="004F3B30">
        <w:rPr>
          <w:rFonts w:ascii="Arial" w:hAnsi="Arial" w:cs="Arial"/>
          <w:i/>
          <w:lang w:eastAsia="zh-CN"/>
        </w:rPr>
        <w:t>Registration procedure and PDU Session release procedure</w:t>
      </w:r>
      <w:r w:rsidR="00A25DA6" w:rsidRPr="004F3B30">
        <w:rPr>
          <w:rFonts w:ascii="Arial" w:hAnsi="Arial" w:cs="Arial"/>
          <w:i/>
        </w:rPr>
        <w:t xml:space="preserve"> </w:t>
      </w:r>
      <w:r w:rsidR="004F3B30">
        <w:rPr>
          <w:rFonts w:ascii="Arial" w:hAnsi="Arial" w:cs="Arial"/>
          <w:i/>
        </w:rPr>
        <w:t>from</w:t>
      </w:r>
      <w:r w:rsidR="00A25DA6">
        <w:rPr>
          <w:rFonts w:ascii="Arial" w:hAnsi="Arial" w:cs="Arial"/>
          <w:i/>
        </w:rPr>
        <w:t xml:space="preserve"> </w:t>
      </w:r>
      <w:r w:rsidR="00B845D3">
        <w:rPr>
          <w:rFonts w:ascii="Arial" w:hAnsi="Arial" w:cs="Arial"/>
          <w:i/>
        </w:rPr>
        <w:t xml:space="preserve">TS 23.502. </w:t>
      </w:r>
    </w:p>
    <w:p w:rsidR="000E6C9F" w:rsidRDefault="000E6C9F" w:rsidP="000E6C9F">
      <w:pPr>
        <w:pStyle w:val="Heading1"/>
        <w:numPr>
          <w:ilvl w:val="0"/>
          <w:numId w:val="1"/>
        </w:numPr>
      </w:pPr>
      <w:r>
        <w:t>Introduction</w:t>
      </w:r>
    </w:p>
    <w:p w:rsidR="00F86BFA" w:rsidRDefault="00200283" w:rsidP="00F86BFA">
      <w:pPr>
        <w:rPr>
          <w:rFonts w:ascii="Arial" w:hAnsi="Arial" w:cs="Arial"/>
        </w:rPr>
      </w:pPr>
      <w:r>
        <w:rPr>
          <w:rFonts w:ascii="Arial" w:hAnsi="Arial" w:cs="Arial"/>
        </w:rPr>
        <w:t xml:space="preserve">The </w:t>
      </w:r>
      <w:r w:rsidR="004741DD">
        <w:rPr>
          <w:rFonts w:ascii="Arial" w:hAnsi="Arial" w:cs="Arial"/>
        </w:rPr>
        <w:t>contribution in</w:t>
      </w:r>
      <w:r>
        <w:rPr>
          <w:rFonts w:ascii="Arial" w:hAnsi="Arial" w:cs="Arial"/>
        </w:rPr>
        <w:t xml:space="preserve"> </w:t>
      </w:r>
      <w:proofErr w:type="spellStart"/>
      <w:r w:rsidR="004741DD">
        <w:rPr>
          <w:rFonts w:ascii="Arial" w:hAnsi="Arial" w:cs="Arial"/>
        </w:rPr>
        <w:t>Tdoc</w:t>
      </w:r>
      <w:proofErr w:type="spellEnd"/>
      <w:r w:rsidR="004741DD">
        <w:rPr>
          <w:rFonts w:ascii="Arial" w:hAnsi="Arial" w:cs="Arial"/>
        </w:rPr>
        <w:t xml:space="preserve"> </w:t>
      </w:r>
      <w:r>
        <w:rPr>
          <w:rFonts w:ascii="Arial" w:hAnsi="Arial" w:cs="Arial"/>
        </w:rPr>
        <w:t>S2-17</w:t>
      </w:r>
      <w:r w:rsidR="00446E3D">
        <w:rPr>
          <w:rFonts w:ascii="Arial" w:hAnsi="Arial" w:cs="Arial"/>
        </w:rPr>
        <w:t>5905</w:t>
      </w:r>
      <w:r>
        <w:rPr>
          <w:rFonts w:ascii="Arial" w:hAnsi="Arial" w:cs="Arial"/>
        </w:rPr>
        <w:t xml:space="preserve"> </w:t>
      </w:r>
      <w:r w:rsidR="004741DD">
        <w:rPr>
          <w:rFonts w:ascii="Arial" w:hAnsi="Arial" w:cs="Arial"/>
        </w:rPr>
        <w:t>proposes the following changes</w:t>
      </w:r>
      <w:r w:rsidR="00D120F9">
        <w:rPr>
          <w:rFonts w:ascii="Arial" w:hAnsi="Arial" w:cs="Arial"/>
        </w:rPr>
        <w:t xml:space="preserve"> to </w:t>
      </w:r>
      <w:r w:rsidR="00D120F9" w:rsidRPr="00D120F9">
        <w:rPr>
          <w:rFonts w:ascii="Arial" w:hAnsi="Arial" w:cs="Arial"/>
        </w:rPr>
        <w:t>TS 23.501 clause 5.15.5.2.2</w:t>
      </w:r>
      <w:r w:rsidR="00943804" w:rsidRPr="00D120F9">
        <w:rPr>
          <w:rFonts w:ascii="Arial" w:hAnsi="Arial" w:cs="Arial"/>
        </w:rPr>
        <w:t>:</w:t>
      </w:r>
    </w:p>
    <w:p w:rsidR="00F46DC4" w:rsidRPr="00F46DC4" w:rsidRDefault="00F46DC4" w:rsidP="00F46DC4">
      <w:pPr>
        <w:ind w:left="284"/>
        <w:rPr>
          <w:i/>
          <w:lang w:eastAsia="zh-CN"/>
        </w:rPr>
      </w:pPr>
      <w:r w:rsidRPr="00F46DC4">
        <w:rPr>
          <w:i/>
          <w:lang w:eastAsia="zh-CN"/>
        </w:rPr>
        <w:t>When a Network Slice instance used for a one or multiple PDU Sessions is no longer available, the 5GC determines whether N1 SM Information can be exchanged between the network (e.g. SMF) and the UE. The following applies:</w:t>
      </w:r>
    </w:p>
    <w:p w:rsidR="00F46DC4" w:rsidRPr="00F46DC4" w:rsidRDefault="00F46DC4" w:rsidP="00F46DC4">
      <w:pPr>
        <w:pStyle w:val="B1"/>
        <w:numPr>
          <w:ilvl w:val="0"/>
          <w:numId w:val="6"/>
        </w:numPr>
        <w:ind w:left="928"/>
        <w:rPr>
          <w:i/>
          <w:lang w:eastAsia="zh-CN"/>
        </w:rPr>
      </w:pPr>
      <w:r w:rsidRPr="00F46DC4">
        <w:rPr>
          <w:i/>
          <w:lang w:eastAsia="zh-CN"/>
        </w:rPr>
        <w:t xml:space="preserve">If N1 SM Information can be exchanged, the 5GC initiates a network-triggered PDU session release procedure with an appropriate cause value </w:t>
      </w:r>
      <w:r w:rsidRPr="00F46DC4">
        <w:rPr>
          <w:i/>
        </w:rPr>
        <w:t>for the impacted PDU session(s)</w:t>
      </w:r>
      <w:r w:rsidRPr="00F46DC4">
        <w:rPr>
          <w:i/>
          <w:lang w:eastAsia="zh-CN"/>
        </w:rPr>
        <w:t xml:space="preserve">, as defined in TS 23.502 [3], clause 4.3.4. </w:t>
      </w:r>
    </w:p>
    <w:p w:rsidR="00F46DC4" w:rsidRPr="00F46DC4" w:rsidRDefault="00F46DC4" w:rsidP="00F46DC4">
      <w:pPr>
        <w:pStyle w:val="B1"/>
        <w:numPr>
          <w:ilvl w:val="0"/>
          <w:numId w:val="6"/>
        </w:numPr>
        <w:ind w:left="928"/>
        <w:rPr>
          <w:i/>
        </w:rPr>
      </w:pPr>
      <w:r w:rsidRPr="00F46DC4">
        <w:rPr>
          <w:i/>
          <w:lang w:eastAsia="zh-CN"/>
        </w:rPr>
        <w:t>If N1 SM Information cannot be exchanged, the serving AMF initiates autonomous release of the UE’s SM context in the SMF, UPF and PCF. In case of AMF change (e.g. a new AMF is assigned which is not a part of the Network Slice instance for the no longer available network slice), the new AMF indicates to the old AMF which S-NSSAI or which PDU Session(s) cannot be longer served. The old AMF informs the corresponding SMF(s) to autonomously release the UE’s SM context. The PDU session(s) context is implicitly released in the UE after receiving the Allowed NSSAI in the Registration Accept message.</w:t>
      </w:r>
    </w:p>
    <w:p w:rsidR="004741DD" w:rsidRDefault="004741DD" w:rsidP="00F86BFA">
      <w:pPr>
        <w:rPr>
          <w:rFonts w:ascii="Arial" w:hAnsi="Arial" w:cs="Arial"/>
          <w:lang w:eastAsia="zh-CN"/>
        </w:rPr>
      </w:pPr>
    </w:p>
    <w:p w:rsidR="00905F58" w:rsidRDefault="004741DD" w:rsidP="00F86BFA">
      <w:pPr>
        <w:rPr>
          <w:rFonts w:ascii="Arial" w:hAnsi="Arial" w:cs="Arial"/>
          <w:lang w:eastAsia="zh-CN"/>
        </w:rPr>
      </w:pPr>
      <w:r>
        <w:rPr>
          <w:rFonts w:ascii="Arial" w:hAnsi="Arial" w:cs="Arial"/>
          <w:lang w:eastAsia="zh-CN"/>
        </w:rPr>
        <w:t>This contribution proposes to reflect those changes in TS 23.502 in the Registration procedure and PDU Session release procedure</w:t>
      </w:r>
      <w:r w:rsidR="00200283">
        <w:rPr>
          <w:rFonts w:ascii="Arial" w:hAnsi="Arial" w:cs="Arial"/>
          <w:lang w:eastAsia="zh-CN"/>
        </w:rPr>
        <w:t>.</w:t>
      </w:r>
    </w:p>
    <w:p w:rsidR="00200283" w:rsidRDefault="00905F58" w:rsidP="00F86BFA">
      <w:pPr>
        <w:rPr>
          <w:rFonts w:ascii="Arial" w:hAnsi="Arial" w:cs="Arial"/>
          <w:lang w:eastAsia="zh-CN"/>
        </w:rPr>
      </w:pPr>
      <w:r>
        <w:rPr>
          <w:rFonts w:ascii="Arial" w:hAnsi="Arial" w:cs="Arial"/>
          <w:lang w:eastAsia="zh-CN"/>
        </w:rPr>
        <w:t xml:space="preserve">In addition some minor corrections are proposed. </w:t>
      </w:r>
      <w:bookmarkStart w:id="0" w:name="_GoBack"/>
      <w:bookmarkEnd w:id="0"/>
    </w:p>
    <w:p w:rsidR="000E6C9F" w:rsidRDefault="000E6C9F" w:rsidP="000E6C9F">
      <w:pPr>
        <w:pStyle w:val="Heading1"/>
        <w:numPr>
          <w:ilvl w:val="0"/>
          <w:numId w:val="1"/>
        </w:numPr>
      </w:pPr>
      <w:r>
        <w:t>Proposal</w:t>
      </w:r>
    </w:p>
    <w:p w:rsidR="00F86BFA" w:rsidRDefault="00F86BFA" w:rsidP="00F86BFA">
      <w:pPr>
        <w:rPr>
          <w:rFonts w:ascii="Arial" w:hAnsi="Arial" w:cs="Arial"/>
          <w:lang w:eastAsia="zh-CN"/>
        </w:rPr>
      </w:pPr>
      <w:r w:rsidRPr="005B5533">
        <w:rPr>
          <w:rFonts w:ascii="Arial" w:hAnsi="Arial" w:cs="Arial"/>
          <w:lang w:eastAsia="zh-CN"/>
        </w:rPr>
        <w:t>Based on the above discussion the following changes to TS 23.50</w:t>
      </w:r>
      <w:r w:rsidR="00F81C5D">
        <w:rPr>
          <w:rFonts w:ascii="Arial" w:hAnsi="Arial" w:cs="Arial"/>
          <w:lang w:eastAsia="zh-CN"/>
        </w:rPr>
        <w:t>2</w:t>
      </w:r>
      <w:r w:rsidR="00702DA8">
        <w:rPr>
          <w:rFonts w:ascii="Arial" w:hAnsi="Arial" w:cs="Arial"/>
          <w:lang w:eastAsia="zh-CN"/>
        </w:rPr>
        <w:t xml:space="preserve"> v</w:t>
      </w:r>
      <w:r w:rsidR="007019A1">
        <w:rPr>
          <w:rFonts w:ascii="Arial" w:hAnsi="Arial" w:cs="Arial"/>
          <w:lang w:eastAsia="zh-CN"/>
        </w:rPr>
        <w:t>0</w:t>
      </w:r>
      <w:r w:rsidR="00702DA8">
        <w:rPr>
          <w:rFonts w:ascii="Arial" w:hAnsi="Arial" w:cs="Arial"/>
          <w:lang w:eastAsia="zh-CN"/>
        </w:rPr>
        <w:t>.</w:t>
      </w:r>
      <w:r w:rsidR="007019A1">
        <w:rPr>
          <w:rFonts w:ascii="Arial" w:hAnsi="Arial" w:cs="Arial"/>
          <w:lang w:eastAsia="zh-CN"/>
        </w:rPr>
        <w:t>6</w:t>
      </w:r>
      <w:r w:rsidR="00702DA8">
        <w:rPr>
          <w:rFonts w:ascii="Arial" w:hAnsi="Arial" w:cs="Arial"/>
          <w:lang w:eastAsia="zh-CN"/>
        </w:rPr>
        <w:t>.0</w:t>
      </w:r>
      <w:r w:rsidRPr="005B5533">
        <w:rPr>
          <w:rFonts w:ascii="Arial" w:hAnsi="Arial" w:cs="Arial"/>
          <w:lang w:eastAsia="zh-CN"/>
        </w:rPr>
        <w:t xml:space="preserve"> are proposed:</w:t>
      </w:r>
    </w:p>
    <w:p w:rsidR="00F86BFA" w:rsidRPr="00F86BFA" w:rsidRDefault="00F86BFA" w:rsidP="00F86BFA"/>
    <w:p w:rsidR="000E6C9F" w:rsidRPr="00FB0B88"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sidR="007C10DB">
        <w:rPr>
          <w:rFonts w:ascii="Arial" w:hAnsi="Arial" w:cs="Arial"/>
          <w:color w:val="FF0000"/>
          <w:sz w:val="28"/>
          <w:szCs w:val="28"/>
          <w:lang w:val="en-US"/>
        </w:rPr>
        <w:t>1st</w:t>
      </w:r>
      <w:r>
        <w:rPr>
          <w:rFonts w:ascii="Arial" w:hAnsi="Arial" w:cs="Arial"/>
          <w:color w:val="FF0000"/>
          <w:sz w:val="28"/>
          <w:szCs w:val="28"/>
          <w:lang w:val="en-US"/>
        </w:rPr>
        <w:t xml:space="preserve"> Change * * *</w:t>
      </w:r>
    </w:p>
    <w:p w:rsidR="00F81C5D" w:rsidRPr="00FF1309" w:rsidRDefault="00F81C5D" w:rsidP="00F81C5D">
      <w:pPr>
        <w:pStyle w:val="Heading5"/>
      </w:pPr>
      <w:bookmarkStart w:id="1" w:name="_Toc489904548"/>
      <w:r w:rsidRPr="00FF1309">
        <w:lastRenderedPageBreak/>
        <w:t>4.2.2.2.2</w:t>
      </w:r>
      <w:r w:rsidRPr="00FF1309">
        <w:tab/>
        <w:t>General Registration</w:t>
      </w:r>
      <w:bookmarkEnd w:id="1"/>
    </w:p>
    <w:bookmarkStart w:id="2" w:name="_MON_1564298513"/>
    <w:bookmarkEnd w:id="2"/>
    <w:p w:rsidR="00F81C5D" w:rsidRPr="00FA0186" w:rsidRDefault="00F264FA" w:rsidP="00F81C5D">
      <w:pPr>
        <w:pStyle w:val="TH"/>
      </w:pPr>
      <w:ins w:id="3" w:author="GV_10.Aug" w:date="2017-08-11T15:12:00Z">
        <w:r w:rsidRPr="00FA0186">
          <w:object w:dxaOrig="8911" w:dyaOrig="12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94pt;height:623.25pt" o:ole="">
              <v:imagedata r:id="rId9" o:title=""/>
            </v:shape>
            <o:OLEObject Type="Embed" ProgID="Word.Picture.8" ShapeID="_x0000_i1028" DrawAspect="Content" ObjectID="_1564316145" r:id="rId10"/>
          </w:object>
        </w:r>
      </w:ins>
      <w:bookmarkStart w:id="4" w:name="_MON_1557294895"/>
      <w:bookmarkEnd w:id="4"/>
      <w:del w:id="5" w:author="GV_10.Aug" w:date="2017-08-11T15:13:00Z">
        <w:r w:rsidR="005C13D9" w:rsidRPr="00FA0186" w:rsidDel="005C13D9">
          <w:object w:dxaOrig="8911" w:dyaOrig="12472">
            <v:shape id="_x0000_i1025" type="#_x0000_t75" style="width:394pt;height:623.25pt" o:ole="">
              <v:imagedata r:id="rId11" o:title=""/>
            </v:shape>
            <o:OLEObject Type="Embed" ProgID="Word.Picture.8" ShapeID="_x0000_i1025" DrawAspect="Content" ObjectID="_1564316146" r:id="rId12"/>
          </w:object>
        </w:r>
      </w:del>
    </w:p>
    <w:p w:rsidR="00F81C5D" w:rsidRPr="00D06BD8" w:rsidRDefault="00F81C5D" w:rsidP="00F81C5D">
      <w:pPr>
        <w:pStyle w:val="TF"/>
      </w:pPr>
      <w:r w:rsidRPr="0022618C">
        <w:t>Figure 4.2.</w:t>
      </w:r>
      <w:r w:rsidRPr="00BC19EF">
        <w:t>2.</w:t>
      </w:r>
      <w:r w:rsidRPr="00D06BD8">
        <w:t>2.2-1: Registration procedure</w:t>
      </w:r>
    </w:p>
    <w:p w:rsidR="00F81C5D" w:rsidRPr="00FC2F45" w:rsidRDefault="00F81C5D" w:rsidP="00F81C5D">
      <w:pPr>
        <w:pStyle w:val="B1"/>
      </w:pPr>
      <w:r w:rsidRPr="00FC2F45">
        <w:rPr>
          <w:lang w:eastAsia="zh-CN"/>
        </w:rPr>
        <w:t>1.</w:t>
      </w:r>
      <w:r w:rsidRPr="00FC2F45">
        <w:rPr>
          <w:lang w:eastAsia="zh-CN"/>
        </w:rPr>
        <w:tab/>
        <w:t xml:space="preserve">UE to (R)AN: AN message (AN parameters, </w:t>
      </w:r>
      <w:r>
        <w:rPr>
          <w:lang w:eastAsia="zh-CN"/>
        </w:rPr>
        <w:t xml:space="preserve">RM-NAS </w:t>
      </w:r>
      <w:r w:rsidRPr="00FC2F45">
        <w:t xml:space="preserve">Registration Request (Registration type, </w:t>
      </w:r>
      <w:r>
        <w:t>SUPI</w:t>
      </w:r>
      <w:r w:rsidRPr="00FC2F45">
        <w:t xml:space="preserve"> or </w:t>
      </w:r>
      <w:r>
        <w:rPr>
          <w:lang w:eastAsia="zh-CN"/>
        </w:rPr>
        <w:t>5G-GUTI</w:t>
      </w:r>
      <w:r w:rsidRPr="00FC2F45">
        <w:t>, Security parameters, NSSAI, UE 5GCN Capability, PDU session status</w:t>
      </w:r>
      <w:r w:rsidRPr="000864E1">
        <w:t>, PDU session(s) to be re-activated</w:t>
      </w:r>
      <w:r>
        <w:t>,</w:t>
      </w:r>
      <w:r w:rsidRPr="00BA2F55">
        <w:t xml:space="preserve"> </w:t>
      </w:r>
      <w:r>
        <w:t>Follow on request,</w:t>
      </w:r>
      <w:r w:rsidRPr="00BA2F55">
        <w:t xml:space="preserve"> </w:t>
      </w:r>
      <w:r>
        <w:t>and MICO mode preference</w:t>
      </w:r>
      <w:r w:rsidRPr="00FC2F45">
        <w:t>)).</w:t>
      </w:r>
    </w:p>
    <w:p w:rsidR="00F81C5D" w:rsidRPr="0029118D"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29118D">
        <w:t xml:space="preserve">The required </w:t>
      </w:r>
      <w:proofErr w:type="gramStart"/>
      <w:r w:rsidRPr="0029118D">
        <w:t>AN</w:t>
      </w:r>
      <w:proofErr w:type="gramEnd"/>
      <w:r w:rsidRPr="0029118D">
        <w:t xml:space="preserve"> parameters </w:t>
      </w:r>
      <w:r>
        <w:t>are</w:t>
      </w:r>
      <w:r w:rsidRPr="0029118D">
        <w:t xml:space="preserve"> FFS.</w:t>
      </w:r>
    </w:p>
    <w:p w:rsidR="00F81C5D" w:rsidRDefault="00F81C5D" w:rsidP="00F81C5D">
      <w:pPr>
        <w:pStyle w:val="B1"/>
      </w:pPr>
      <w:r w:rsidRPr="005F0C4E">
        <w:lastRenderedPageBreak/>
        <w:tab/>
        <w:t xml:space="preserve">In case of 5G-RAN, the </w:t>
      </w:r>
      <w:proofErr w:type="gramStart"/>
      <w:r w:rsidRPr="005F0C4E">
        <w:t>AN</w:t>
      </w:r>
      <w:proofErr w:type="gramEnd"/>
      <w:r w:rsidRPr="005F0C4E">
        <w:t xml:space="preserve"> parameters include e.g. </w:t>
      </w:r>
      <w:r w:rsidRPr="005F0C4E">
        <w:rPr>
          <w:lang w:eastAsia="zh-CN"/>
        </w:rPr>
        <w:t xml:space="preserve">SUPI or the </w:t>
      </w:r>
      <w:r>
        <w:rPr>
          <w:lang w:eastAsia="zh-CN"/>
        </w:rPr>
        <w:t>5G-GUTI</w:t>
      </w:r>
      <w:r w:rsidRPr="005F0C4E">
        <w:rPr>
          <w:lang w:eastAsia="zh-CN"/>
        </w:rPr>
        <w:t xml:space="preserve">, </w:t>
      </w:r>
      <w:r w:rsidRPr="00794744">
        <w:t xml:space="preserve">the Selected Network </w:t>
      </w:r>
      <w:r w:rsidRPr="00794744">
        <w:rPr>
          <w:lang w:eastAsia="zh-CN"/>
        </w:rPr>
        <w:t xml:space="preserve">and </w:t>
      </w:r>
      <w:r w:rsidRPr="00A3524C">
        <w:t>NSSAI.</w:t>
      </w:r>
    </w:p>
    <w:p w:rsidR="00F81C5D" w:rsidRPr="00361DBB" w:rsidRDefault="00F81C5D" w:rsidP="00F81C5D">
      <w:pPr>
        <w:ind w:left="568"/>
      </w:pPr>
      <w:r w:rsidRPr="00131B9F">
        <w:t xml:space="preserve">In case of NG-RAN, the </w:t>
      </w:r>
      <w:proofErr w:type="gramStart"/>
      <w:r w:rsidRPr="00131B9F">
        <w:t>AN</w:t>
      </w:r>
      <w:proofErr w:type="gramEnd"/>
      <w:r w:rsidRPr="00131B9F">
        <w:t xml:space="preserve"> parameters also include </w:t>
      </w:r>
      <w:r w:rsidRPr="00131B9F">
        <w:rPr>
          <w:lang w:eastAsia="zh-CN"/>
        </w:rPr>
        <w:t xml:space="preserve">Establishment cause. </w:t>
      </w:r>
      <w:r w:rsidRPr="00131B9F">
        <w:t>The Establishment cause provides the reason for requesting the establishment of an RRC connection.</w:t>
      </w:r>
    </w:p>
    <w:p w:rsidR="00F81C5D" w:rsidRDefault="00F81C5D" w:rsidP="00F81C5D">
      <w:pPr>
        <w:pStyle w:val="B1"/>
      </w:pPr>
      <w:r w:rsidRPr="00FF1309">
        <w:tab/>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w:t>
      </w:r>
      <w:r>
        <w:t xml:space="preserve">The UE performing an initial registration (i.e., the UE is in RM-DEREGISTERED state) to a PLMN for which the UE does not already have a 5G-GUTI, the UE shall include its SUPI in the registration attempt. In other cases, </w:t>
      </w:r>
      <w:r w:rsidRPr="00FF1309">
        <w:t xml:space="preserve">the </w:t>
      </w:r>
      <w:r>
        <w:t>5G-GUTI</w:t>
      </w:r>
      <w:r w:rsidRPr="00FF1309">
        <w:t xml:space="preserve"> </w:t>
      </w:r>
      <w:r>
        <w:t>is included and it</w:t>
      </w:r>
      <w:r w:rsidRPr="00FF1309">
        <w:t xml:space="preserve"> indicates the last serving AMF. </w:t>
      </w:r>
      <w:r>
        <w:t xml:space="preserve">If the UE </w:t>
      </w:r>
      <w:r w:rsidRPr="00FF1309">
        <w:t xml:space="preserve">is already registered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w:t>
      </w:r>
    </w:p>
    <w:p w:rsidR="00F81C5D" w:rsidRPr="00FC2F45" w:rsidRDefault="00F81C5D" w:rsidP="00F81C5D">
      <w:pPr>
        <w:pStyle w:val="B1"/>
      </w:pPr>
      <w:r>
        <w:tab/>
      </w:r>
      <w:r w:rsidRPr="00FF1309">
        <w:t xml:space="preserve">The Security parameters are used for Authentication and integrity protection. NSSAI indicates the Network Slice Selection Assistance Information (as defined in </w:t>
      </w:r>
      <w:r>
        <w:t>clause 5.15</w:t>
      </w:r>
      <w:r w:rsidRPr="0029118D">
        <w:t xml:space="preserve"> of </w:t>
      </w:r>
      <w:r w:rsidRPr="00361DBB">
        <w:t>TS</w:t>
      </w:r>
      <w:r>
        <w:t> </w:t>
      </w:r>
      <w:r w:rsidRPr="00361DBB">
        <w:t>23.501</w:t>
      </w:r>
      <w:r>
        <w:t> </w:t>
      </w:r>
      <w:r w:rsidRPr="00361DBB">
        <w:t>[2]</w:t>
      </w:r>
      <w:r w:rsidRPr="00FC2F45">
        <w:t xml:space="preserve">. The PDU session status indicates the </w:t>
      </w:r>
      <w:r w:rsidRPr="00684993">
        <w:t xml:space="preserve">previously established </w:t>
      </w:r>
      <w:r w:rsidRPr="00FC2F45">
        <w:t>PDU sessions in the UE.</w:t>
      </w:r>
      <w:r>
        <w:t xml:space="preserve"> </w:t>
      </w:r>
      <w:r w:rsidRPr="000864E1">
        <w:t xml:space="preserve">The PDU session(s) to be re-activated is included to indicate </w:t>
      </w:r>
      <w:r w:rsidRPr="000864E1">
        <w:rPr>
          <w:lang w:eastAsia="zh-CN"/>
        </w:rPr>
        <w:t xml:space="preserve">the PDU session(s) that the UE </w:t>
      </w:r>
      <w:r w:rsidRPr="00361DBB">
        <w:rPr>
          <w:lang w:eastAsia="zh-CN"/>
        </w:rPr>
        <w:t>intends</w:t>
      </w:r>
      <w:r w:rsidRPr="000864E1">
        <w:rPr>
          <w:lang w:eastAsia="zh-CN"/>
        </w:rPr>
        <w:t xml:space="preserve"> to activate.</w:t>
      </w:r>
      <w:r>
        <w:rPr>
          <w:lang w:eastAsia="zh-CN"/>
        </w:rPr>
        <w:t xml:space="preserve"> The </w:t>
      </w:r>
      <w:r>
        <w:t xml:space="preserve">Follow on request is included when the UE has pending uplink signalling and the UE doesn't include </w:t>
      </w:r>
      <w:r w:rsidRPr="000864E1">
        <w:t>PDU session(s) to be re-activated</w:t>
      </w:r>
      <w:r>
        <w:t>.</w:t>
      </w:r>
    </w:p>
    <w:p w:rsidR="00F81C5D" w:rsidRPr="0029118D"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29118D">
        <w:t>The content of the Security parameters is FFS.</w:t>
      </w:r>
    </w:p>
    <w:p w:rsidR="00F81C5D" w:rsidRPr="00794744"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794744">
        <w:t xml:space="preserve">Changes required to support </w:t>
      </w:r>
      <w:r>
        <w:t>"</w:t>
      </w:r>
      <w:r w:rsidRPr="00794744">
        <w:t>stickiness</w:t>
      </w:r>
      <w:r>
        <w:t>"</w:t>
      </w:r>
      <w:r w:rsidRPr="00794744">
        <w:t xml:space="preserve"> is FFS.</w:t>
      </w:r>
    </w:p>
    <w:p w:rsidR="00F81C5D" w:rsidRPr="00FF1309"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It is FFS if HO </w:t>
      </w:r>
      <w:proofErr w:type="gramStart"/>
      <w:r w:rsidRPr="00FF1309">
        <w:t>attach</w:t>
      </w:r>
      <w:proofErr w:type="gramEnd"/>
      <w:r w:rsidRPr="00FF1309">
        <w:t xml:space="preserve"> indication is to be added.</w:t>
      </w:r>
    </w:p>
    <w:p w:rsidR="00F81C5D" w:rsidRPr="00FF1309"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UE Radio capabilities are provided.</w:t>
      </w:r>
    </w:p>
    <w:p w:rsidR="00F81C5D" w:rsidRPr="00FF1309" w:rsidRDefault="00F81C5D" w:rsidP="00F81C5D">
      <w:pPr>
        <w:pStyle w:val="B1"/>
        <w:rPr>
          <w:lang w:eastAsia="zh-CN"/>
        </w:rPr>
      </w:pPr>
      <w:r w:rsidRPr="00FF1309">
        <w:rPr>
          <w:lang w:eastAsia="zh-CN"/>
        </w:rPr>
        <w:t>2.</w:t>
      </w:r>
      <w:r w:rsidRPr="00FF1309">
        <w:rPr>
          <w:lang w:eastAsia="zh-CN"/>
        </w:rPr>
        <w:tab/>
        <w:t xml:space="preserve">If a SUPI is included or the </w:t>
      </w:r>
      <w:r>
        <w:rPr>
          <w:lang w:eastAsia="zh-CN"/>
        </w:rPr>
        <w:t>5G-GUTI</w:t>
      </w:r>
      <w:r w:rsidRPr="00FF1309">
        <w:rPr>
          <w:lang w:eastAsia="zh-CN"/>
        </w:rPr>
        <w:t xml:space="preserve"> does not indicate a valid AMF the (R</w:t>
      </w:r>
      <w:proofErr w:type="gramStart"/>
      <w:r w:rsidRPr="00FF1309">
        <w:rPr>
          <w:lang w:eastAsia="zh-CN"/>
        </w:rPr>
        <w:t>)AN</w:t>
      </w:r>
      <w:proofErr w:type="gramEnd"/>
      <w:r w:rsidRPr="00FF1309">
        <w:rPr>
          <w:lang w:eastAsia="zh-CN"/>
        </w:rPr>
        <w:t xml:space="preserve">, based on (R)AT and </w:t>
      </w:r>
      <w:r w:rsidRPr="00FF1309">
        <w:t>NSSAI, if available</w:t>
      </w:r>
      <w:r w:rsidRPr="00FF1309">
        <w:rPr>
          <w:lang w:eastAsia="zh-CN"/>
        </w:rPr>
        <w:t>, selects an AMF</w:t>
      </w:r>
    </w:p>
    <w:p w:rsidR="00F81C5D" w:rsidRDefault="00F81C5D" w:rsidP="00F81C5D">
      <w:pPr>
        <w:pStyle w:val="B1"/>
      </w:pPr>
      <w:r w:rsidRPr="00FF1309">
        <w:rPr>
          <w:lang w:eastAsia="zh-CN"/>
        </w:rPr>
        <w:tab/>
      </w:r>
      <w:r w:rsidRPr="001C7A23">
        <w:t>The (R</w:t>
      </w:r>
      <w:proofErr w:type="gramStart"/>
      <w:r w:rsidRPr="001C7A23">
        <w:t>)AN</w:t>
      </w:r>
      <w:proofErr w:type="gramEnd"/>
      <w:r w:rsidRPr="001C7A23">
        <w:t xml:space="preserve"> selects an AMF as described in </w:t>
      </w:r>
      <w:r w:rsidRPr="00361DBB">
        <w:t>TS</w:t>
      </w:r>
      <w:r>
        <w:t> </w:t>
      </w:r>
      <w:r w:rsidRPr="00361DBB">
        <w:t>23.501</w:t>
      </w:r>
      <w:r>
        <w:t> </w:t>
      </w:r>
      <w:r w:rsidRPr="00361DBB">
        <w:t>[2]</w:t>
      </w:r>
      <w:r w:rsidRPr="001C7A23">
        <w:t xml:space="preserve">, </w:t>
      </w:r>
      <w:r>
        <w:t>clause </w:t>
      </w:r>
      <w:r w:rsidRPr="001C7A23">
        <w:rPr>
          <w:rFonts w:hint="eastAsia"/>
          <w:lang w:eastAsia="zh-CN"/>
        </w:rPr>
        <w:t>6.3.5</w:t>
      </w:r>
      <w:r w:rsidRPr="00FF1309">
        <w:t>.</w:t>
      </w:r>
    </w:p>
    <w:p w:rsidR="00F81C5D" w:rsidRPr="00FF1309" w:rsidRDefault="00F81C5D" w:rsidP="00F81C5D">
      <w:pPr>
        <w:pStyle w:val="B1"/>
      </w:pPr>
      <w:r>
        <w:tab/>
      </w:r>
      <w:r w:rsidRPr="00B8557F">
        <w:t>If the (R</w:t>
      </w:r>
      <w:proofErr w:type="gramStart"/>
      <w:r w:rsidRPr="00B8557F">
        <w:t>)AN</w:t>
      </w:r>
      <w:proofErr w:type="gramEnd"/>
      <w:r w:rsidRPr="00B8557F">
        <w:t xml:space="preserve">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an AMF which has been configured, in (R)AN, to perform AMF selection.</w:t>
      </w:r>
    </w:p>
    <w:p w:rsidR="00F81C5D" w:rsidRPr="00FF1309" w:rsidRDefault="00F81C5D" w:rsidP="00F81C5D">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 xml:space="preserve">AMF: N2 message (N2 parameters, </w:t>
      </w:r>
      <w:r>
        <w:rPr>
          <w:lang w:eastAsia="zh-CN"/>
        </w:rPr>
        <w:t xml:space="preserve">RM-NAS </w:t>
      </w:r>
      <w:r w:rsidRPr="00FF1309">
        <w:rPr>
          <w:lang w:eastAsia="zh-CN"/>
        </w:rPr>
        <w:t>Registration Request (</w:t>
      </w:r>
      <w:r w:rsidRPr="00FF1309">
        <w:t xml:space="preserve">Registration type, </w:t>
      </w:r>
      <w:r>
        <w:t>Subscriber</w:t>
      </w:r>
      <w:r w:rsidRPr="00FF1309">
        <w:t xml:space="preserve"> Permanent </w:t>
      </w:r>
      <w:r>
        <w:t>Identifier</w:t>
      </w:r>
      <w:r w:rsidRPr="00FF1309">
        <w:t xml:space="preserve"> or </w:t>
      </w:r>
      <w:r>
        <w:rPr>
          <w:lang w:eastAsia="zh-CN"/>
        </w:rPr>
        <w:t>5G-GUTI</w:t>
      </w:r>
      <w:r w:rsidRPr="00FF1309">
        <w:t>, Security parameters, NSSAI</w:t>
      </w:r>
      <w:r w:rsidRPr="00BA2F55">
        <w:t xml:space="preserve"> </w:t>
      </w:r>
      <w:r>
        <w:t>and MICO mode preference</w:t>
      </w:r>
      <w:r w:rsidRPr="00FF1309">
        <w:t>)</w:t>
      </w:r>
      <w:r w:rsidRPr="00FF1309">
        <w:rPr>
          <w:lang w:eastAsia="zh-CN"/>
        </w:rPr>
        <w:t>)</w:t>
      </w:r>
      <w:r w:rsidRPr="00FF1309">
        <w:t>.</w:t>
      </w:r>
    </w:p>
    <w:p w:rsidR="00F81C5D" w:rsidRDefault="00F81C5D" w:rsidP="00F81C5D">
      <w:pPr>
        <w:pStyle w:val="B1"/>
      </w:pPr>
      <w:r w:rsidRPr="00FF1309">
        <w:tab/>
        <w:t>When 5G-RAN is used, the N2 parameters include the Location Information, Cell Identity and the RAT type related to the cell in which the UE is camping.</w:t>
      </w:r>
    </w:p>
    <w:p w:rsidR="00F81C5D" w:rsidRPr="00361DBB" w:rsidRDefault="00F81C5D" w:rsidP="00F81C5D">
      <w:pPr>
        <w:ind w:left="568"/>
      </w:pPr>
      <w:r w:rsidRPr="00665A1F">
        <w:t>When NG-RAN is used, the N2 parameters also include the Establishment cause.</w:t>
      </w:r>
    </w:p>
    <w:p w:rsidR="00F81C5D" w:rsidRPr="00FF1309" w:rsidRDefault="00F81C5D" w:rsidP="00F81C5D">
      <w:pPr>
        <w:pStyle w:val="B1"/>
        <w:rPr>
          <w:lang w:eastAsia="zh-CN"/>
        </w:rPr>
      </w:pPr>
      <w:r>
        <w:tab/>
      </w:r>
      <w:r w:rsidRPr="005F0C4E">
        <w:t>I</w:t>
      </w:r>
      <w:r>
        <w:t>f the Registration type indicated by the UE is periodic registration update, then steps 4 to 17 may be omitted.</w:t>
      </w:r>
    </w:p>
    <w:p w:rsidR="00F81C5D" w:rsidRPr="00FF1309" w:rsidRDefault="00F81C5D" w:rsidP="00F81C5D">
      <w:pPr>
        <w:pStyle w:val="B1"/>
        <w:rPr>
          <w:lang w:eastAsia="zh-CN"/>
        </w:rPr>
      </w:pPr>
      <w:r w:rsidRPr="00FF1309">
        <w:rPr>
          <w:lang w:eastAsia="zh-CN"/>
        </w:rPr>
        <w:t>4.</w:t>
      </w:r>
      <w:r w:rsidRPr="00FF1309">
        <w:rPr>
          <w:lang w:eastAsia="zh-CN"/>
        </w:rPr>
        <w:tab/>
        <w:t>[</w:t>
      </w:r>
      <w:r>
        <w:rPr>
          <w:lang w:eastAsia="zh-CN"/>
        </w:rPr>
        <w:t>C</w:t>
      </w:r>
      <w:r w:rsidRPr="00FF1309">
        <w:rPr>
          <w:lang w:eastAsia="zh-CN"/>
        </w:rPr>
        <w:t xml:space="preserve">onditional] new AMF to old AMF: </w:t>
      </w:r>
      <w:proofErr w:type="spellStart"/>
      <w:r w:rsidRPr="00A7781D">
        <w:rPr>
          <w:lang w:eastAsia="zh-CN"/>
        </w:rPr>
        <w:t>Namf_Communication_</w:t>
      </w:r>
      <w:proofErr w:type="gramStart"/>
      <w:r w:rsidRPr="00A7781D">
        <w:rPr>
          <w:lang w:eastAsia="zh-CN"/>
        </w:rPr>
        <w:t>UEContextTransfer</w:t>
      </w:r>
      <w:proofErr w:type="spellEnd"/>
      <w:r>
        <w:rPr>
          <w:lang w:eastAsia="zh-CN"/>
        </w:rPr>
        <w:t xml:space="preserve"> </w:t>
      </w:r>
      <w:r w:rsidRPr="00FF1309">
        <w:rPr>
          <w:lang w:eastAsia="zh-CN"/>
        </w:rPr>
        <w:t xml:space="preserve"> (</w:t>
      </w:r>
      <w:proofErr w:type="gramEnd"/>
      <w:r w:rsidRPr="00FF1309">
        <w:rPr>
          <w:lang w:eastAsia="zh-CN"/>
        </w:rPr>
        <w:t>complete Registration Request)</w:t>
      </w:r>
      <w:r>
        <w:rPr>
          <w:lang w:eastAsia="zh-CN"/>
        </w:rPr>
        <w:t>.</w:t>
      </w:r>
    </w:p>
    <w:p w:rsidR="00F81C5D" w:rsidRPr="00A7781D" w:rsidRDefault="00F81C5D" w:rsidP="00F81C5D">
      <w:pPr>
        <w:pStyle w:val="B1"/>
      </w:pPr>
      <w:r w:rsidRPr="00FF1309">
        <w:rPr>
          <w:lang w:eastAsia="zh-CN"/>
        </w:rPr>
        <w:tab/>
        <w:t>If the UE</w:t>
      </w:r>
      <w:r>
        <w:rPr>
          <w:lang w:eastAsia="zh-CN"/>
        </w:rPr>
        <w:t>'</w:t>
      </w:r>
      <w:r w:rsidRPr="00FF1309">
        <w:rPr>
          <w:lang w:eastAsia="zh-CN"/>
        </w:rPr>
        <w:t xml:space="preserve">s </w:t>
      </w:r>
      <w:r>
        <w:rPr>
          <w:lang w:eastAsia="zh-CN"/>
        </w:rPr>
        <w:t>5G-GUTI</w:t>
      </w:r>
      <w:r w:rsidRPr="00FF1309">
        <w:rPr>
          <w:lang w:eastAsia="zh-CN"/>
        </w:rPr>
        <w:t xml:space="preserve"> was included in the Registration Request and the serving AMF has changed since last registration, the n</w:t>
      </w:r>
      <w:r w:rsidRPr="00FF1309">
        <w:t xml:space="preserve">ew AMF may </w:t>
      </w:r>
      <w:r w:rsidRPr="00A7781D">
        <w:t xml:space="preserve">invoke the </w:t>
      </w:r>
      <w:proofErr w:type="spellStart"/>
      <w:r w:rsidRPr="00A7781D">
        <w:t>Namf_Communication_UEContextTransfer</w:t>
      </w:r>
      <w:proofErr w:type="spellEnd"/>
      <w:r w:rsidRPr="00A7781D">
        <w:t xml:space="preserve"> service operation on the</w:t>
      </w:r>
      <w:r w:rsidRPr="00A7781D" w:rsidDel="00A7781D">
        <w:t xml:space="preserve"> </w:t>
      </w:r>
      <w:r w:rsidRPr="00FF1309">
        <w:t xml:space="preserve"> old AMF including the complete Registration Request IE</w:t>
      </w:r>
      <w:r>
        <w:t>,</w:t>
      </w:r>
      <w:r w:rsidRPr="00A7781D">
        <w:rPr>
          <w:rFonts w:eastAsia="Times New Roman"/>
        </w:rPr>
        <w:t xml:space="preserve"> </w:t>
      </w:r>
      <w:r w:rsidRPr="00A7781D">
        <w:t>which may be integrity protected,</w:t>
      </w:r>
      <w:r w:rsidRPr="00FF1309">
        <w:t xml:space="preserve"> to request the UE</w:t>
      </w:r>
      <w:r>
        <w:t>'</w:t>
      </w:r>
      <w:r w:rsidRPr="00FF1309">
        <w:t>s SUPI and MM Context.</w:t>
      </w:r>
      <w:r w:rsidRPr="00A7781D">
        <w:t xml:space="preserve"> See </w:t>
      </w:r>
      <w:r>
        <w:t>clause </w:t>
      </w:r>
      <w:r w:rsidRPr="00A7781D">
        <w:t>5.2.2.2.2 for details of this service operation. The old AMF uses the integrity protected complete registration request IE to verify if the context transfer service operation invocation corresponds to the UE requested.</w:t>
      </w:r>
    </w:p>
    <w:p w:rsidR="00F81C5D" w:rsidRPr="00A7781D" w:rsidRDefault="00F81C5D" w:rsidP="00F81C5D">
      <w:pPr>
        <w:pStyle w:val="B1"/>
        <w:ind w:firstLine="0"/>
      </w:pPr>
      <w:r w:rsidRPr="00A7781D">
        <w:t xml:space="preserve">The old AMF also transfers the event subscriptions information by each consumer NF, for the UE, to the new AMF. </w:t>
      </w:r>
    </w:p>
    <w:p w:rsidR="00F81C5D" w:rsidRPr="00361DBB" w:rsidRDefault="00F81C5D" w:rsidP="00F81C5D">
      <w:pPr>
        <w:pStyle w:val="NO"/>
        <w:rPr>
          <w:rFonts w:eastAsia="SimSun"/>
        </w:rPr>
      </w:pPr>
      <w:r>
        <w:rPr>
          <w:rFonts w:eastAsia="SimSun"/>
        </w:rPr>
        <w:t xml:space="preserve">     </w:t>
      </w:r>
      <w:r w:rsidRPr="00A7781D">
        <w:rPr>
          <w:rFonts w:eastAsia="SimSun"/>
        </w:rPr>
        <w:t>NOTE: The consumer NFs does not need to subscribe for the events once again with the new AMF after the UE is successfully registered with the new AMF.</w:t>
      </w:r>
    </w:p>
    <w:p w:rsidR="00F81C5D" w:rsidRPr="00FF1309" w:rsidRDefault="00F81C5D" w:rsidP="00F81C5D">
      <w:pPr>
        <w:pStyle w:val="B1"/>
        <w:rPr>
          <w:lang w:eastAsia="zh-CN"/>
        </w:rPr>
      </w:pPr>
      <w:r w:rsidRPr="00FF1309">
        <w:rPr>
          <w:lang w:eastAsia="zh-CN"/>
        </w:rPr>
        <w:lastRenderedPageBreak/>
        <w:t>5.</w:t>
      </w:r>
      <w:r w:rsidRPr="00FF1309">
        <w:rPr>
          <w:lang w:eastAsia="zh-CN"/>
        </w:rPr>
        <w:tab/>
        <w:t>[</w:t>
      </w:r>
      <w:r>
        <w:rPr>
          <w:lang w:eastAsia="zh-CN"/>
        </w:rPr>
        <w:t>C</w:t>
      </w:r>
      <w:r w:rsidRPr="00FF1309">
        <w:rPr>
          <w:lang w:eastAsia="zh-CN"/>
        </w:rPr>
        <w:t xml:space="preserve">onditional] old AMF to new AMF: </w:t>
      </w:r>
      <w:r w:rsidRPr="004B5E18">
        <w:rPr>
          <w:lang w:eastAsia="zh-CN"/>
        </w:rPr>
        <w:t xml:space="preserve">Response to </w:t>
      </w:r>
      <w:proofErr w:type="spellStart"/>
      <w:r w:rsidRPr="004B5E18">
        <w:rPr>
          <w:lang w:eastAsia="zh-CN"/>
        </w:rPr>
        <w:t>Namf_Communication_UEContextTransfer</w:t>
      </w:r>
      <w:proofErr w:type="spellEnd"/>
      <w:r w:rsidRPr="004B5E18" w:rsidDel="004B5E18">
        <w:rPr>
          <w:lang w:eastAsia="zh-CN"/>
        </w:rPr>
        <w:t xml:space="preserve"> </w:t>
      </w:r>
      <w:r w:rsidRPr="00FF1309">
        <w:rPr>
          <w:lang w:eastAsia="zh-CN"/>
        </w:rPr>
        <w:t>(SUPI, MM Context, SMF information)</w:t>
      </w:r>
      <w:r>
        <w:rPr>
          <w:lang w:eastAsia="zh-CN"/>
        </w:rPr>
        <w:t>.</w:t>
      </w:r>
    </w:p>
    <w:p w:rsidR="00F81C5D" w:rsidRPr="00FF1309" w:rsidRDefault="00F81C5D" w:rsidP="00F81C5D">
      <w:pPr>
        <w:pStyle w:val="B1"/>
      </w:pPr>
      <w:r w:rsidRPr="00FF1309">
        <w:tab/>
        <w:t xml:space="preserve">Old AMF responds </w:t>
      </w:r>
      <w:del w:id="6" w:author="Lenovo_GV_" w:date="2017-08-15T15:19:00Z">
        <w:r w:rsidRPr="00FF1309" w:rsidDel="00F264FA">
          <w:delText xml:space="preserve"> </w:delText>
        </w:r>
      </w:del>
      <w:r w:rsidRPr="00FF1309">
        <w:t>to</w:t>
      </w:r>
      <w:r>
        <w:t xml:space="preserve"> the</w:t>
      </w:r>
      <w:r w:rsidRPr="00FF1309">
        <w:t xml:space="preserve"> new AMF </w:t>
      </w:r>
      <w:r w:rsidRPr="00A20471">
        <w:t xml:space="preserve">for the </w:t>
      </w:r>
      <w:proofErr w:type="spellStart"/>
      <w:r w:rsidRPr="00A20471">
        <w:t>Namf_Communication_UEContextTransfer</w:t>
      </w:r>
      <w:proofErr w:type="spellEnd"/>
      <w:r w:rsidRPr="00A20471">
        <w:t xml:space="preserve"> invocation by </w:t>
      </w:r>
      <w:r w:rsidRPr="00FF1309">
        <w:t>including the UE</w:t>
      </w:r>
      <w:r>
        <w:t>'</w:t>
      </w:r>
      <w:r w:rsidRPr="00FF1309">
        <w:t>s SUPI and MM Context.</w:t>
      </w:r>
    </w:p>
    <w:p w:rsidR="00F81C5D" w:rsidRDefault="00F81C5D" w:rsidP="00F81C5D">
      <w:pPr>
        <w:pStyle w:val="B1"/>
      </w:pPr>
      <w:r w:rsidRPr="00FF1309">
        <w:tab/>
        <w:t xml:space="preserve">If old AMF holds information about </w:t>
      </w:r>
      <w:del w:id="7" w:author="Lenovo_GV_" w:date="2017-08-15T15:20:00Z">
        <w:r w:rsidRPr="00FF1309" w:rsidDel="00F264FA">
          <w:delText xml:space="preserve">active </w:delText>
        </w:r>
      </w:del>
      <w:ins w:id="8" w:author="Lenovo_GV_" w:date="2017-08-15T15:20:00Z">
        <w:r w:rsidR="00F264FA">
          <w:t>established</w:t>
        </w:r>
        <w:r w:rsidR="00F264FA" w:rsidRPr="00FF1309">
          <w:t xml:space="preserve"> </w:t>
        </w:r>
      </w:ins>
      <w:r w:rsidRPr="00FF1309">
        <w:t xml:space="preserve">PDU Sessions, the old AMF </w:t>
      </w:r>
      <w:del w:id="9" w:author="Lenovo_GV_" w:date="2017-08-15T15:20:00Z">
        <w:r w:rsidRPr="00FF1309" w:rsidDel="00F264FA">
          <w:delText xml:space="preserve">includes </w:delText>
        </w:r>
      </w:del>
      <w:ins w:id="10" w:author="Lenovo_GV_" w:date="2017-08-15T15:20:00Z">
        <w:r w:rsidR="00F264FA">
          <w:t>sends</w:t>
        </w:r>
        <w:r w:rsidR="00F264FA" w:rsidRPr="00FF1309">
          <w:t xml:space="preserve"> </w:t>
        </w:r>
      </w:ins>
      <w:r w:rsidRPr="00FF1309">
        <w:t>SMF information including SMF identities and PDU session identities.</w:t>
      </w:r>
    </w:p>
    <w:p w:rsidR="00F81C5D" w:rsidRPr="00B947B3" w:rsidRDefault="00F81C5D" w:rsidP="00F81C5D">
      <w:pPr>
        <w:pStyle w:val="B1"/>
      </w:pPr>
      <w:r>
        <w:tab/>
      </w:r>
      <w:r w:rsidRPr="00B947B3">
        <w:t>If old AMF holds information about active N2AP UE-TNLA bindings to N3IWF, the old AMF includes information about the N2AP UE-TNLA bindings</w:t>
      </w:r>
      <w:r>
        <w:t>.</w:t>
      </w:r>
    </w:p>
    <w:p w:rsidR="00F81C5D" w:rsidRPr="00FF1309" w:rsidRDefault="00F81C5D" w:rsidP="00F81C5D">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rsidR="00F81C5D" w:rsidRPr="00FF1309" w:rsidRDefault="00F81C5D" w:rsidP="00F81C5D">
      <w:pPr>
        <w:pStyle w:val="B1"/>
      </w:pPr>
      <w:r w:rsidRPr="00FF1309">
        <w:tab/>
        <w:t>If the SUPI is not provided by the UE nor retrieved from the old AMF the Identity Request procedure is initiated by AMF sending an Identity Request message to the UE.</w:t>
      </w:r>
    </w:p>
    <w:p w:rsidR="00F81C5D" w:rsidRPr="00FF1309" w:rsidRDefault="00F81C5D" w:rsidP="00F81C5D">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rsidR="00F81C5D" w:rsidRPr="00FF1309" w:rsidRDefault="00F81C5D" w:rsidP="00F81C5D">
      <w:pPr>
        <w:pStyle w:val="B1"/>
      </w:pPr>
      <w:r w:rsidRPr="00FF1309">
        <w:tab/>
        <w:t>The UE responds with an Identity Response message including the SUPI.</w:t>
      </w:r>
    </w:p>
    <w:p w:rsidR="00F81C5D" w:rsidRPr="00FF1309" w:rsidRDefault="00F81C5D" w:rsidP="00F81C5D">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 xml:space="preserve">as </w:t>
      </w:r>
      <w:r w:rsidRPr="001C7A23">
        <w:rPr>
          <w:lang w:eastAsia="zh-CN"/>
        </w:rPr>
        <w:t xml:space="preserve">described in </w:t>
      </w:r>
      <w:r w:rsidRPr="00361DBB">
        <w:t>TS</w:t>
      </w:r>
      <w:r>
        <w:t> </w:t>
      </w:r>
      <w:r w:rsidRPr="00361DBB">
        <w:t>23.501</w:t>
      </w:r>
      <w:r>
        <w:t> </w:t>
      </w:r>
      <w:r w:rsidRPr="00361DBB">
        <w:t>[2]</w:t>
      </w:r>
      <w:r w:rsidRPr="00E16003">
        <w:rPr>
          <w:lang w:eastAsia="zh-CN"/>
        </w:rPr>
        <w:t xml:space="preserve">, </w:t>
      </w:r>
      <w:r>
        <w:rPr>
          <w:lang w:eastAsia="zh-CN"/>
        </w:rPr>
        <w:t>clause </w:t>
      </w:r>
      <w:r w:rsidRPr="001C7A23">
        <w:rPr>
          <w:rFonts w:hint="eastAsia"/>
          <w:lang w:eastAsia="zh-CN"/>
        </w:rPr>
        <w:t>6.3.4</w:t>
      </w:r>
      <w:r w:rsidRPr="00FF1309">
        <w:rPr>
          <w:lang w:eastAsia="zh-CN"/>
        </w:rPr>
        <w:t>.</w:t>
      </w:r>
    </w:p>
    <w:p w:rsidR="00F81C5D" w:rsidRPr="00FF1309" w:rsidRDefault="00F81C5D" w:rsidP="00F81C5D">
      <w:pPr>
        <w:pStyle w:val="B1"/>
      </w:pPr>
      <w:r w:rsidRPr="00FF1309">
        <w:rPr>
          <w:lang w:eastAsia="zh-CN"/>
        </w:rPr>
        <w:t>9</w:t>
      </w:r>
      <w:r>
        <w:rPr>
          <w:lang w:eastAsia="zh-CN"/>
        </w:rPr>
        <w:t>a</w:t>
      </w:r>
      <w:r w:rsidRPr="00FF1309">
        <w:rPr>
          <w:lang w:eastAsia="zh-CN"/>
        </w:rPr>
        <w:t>.</w:t>
      </w:r>
      <w:r w:rsidRPr="00FF1309">
        <w:rPr>
          <w:lang w:eastAsia="zh-CN"/>
        </w:rPr>
        <w:tab/>
        <w:t>The AUSF shall</w:t>
      </w:r>
      <w:r w:rsidRPr="00FF1309">
        <w:t xml:space="preserve"> initiate authentication of the UE.</w:t>
      </w:r>
    </w:p>
    <w:p w:rsidR="00F81C5D" w:rsidRPr="00FF1309" w:rsidRDefault="00F81C5D" w:rsidP="00F81C5D">
      <w:pPr>
        <w:pStyle w:val="B1"/>
      </w:pPr>
      <w:r w:rsidRPr="00FF1309">
        <w:tab/>
        <w:t xml:space="preserve">The authentication </w:t>
      </w:r>
      <w:r>
        <w:t xml:space="preserve">is </w:t>
      </w:r>
      <w:r w:rsidRPr="00FF1309">
        <w:t xml:space="preserve">performed as described in </w:t>
      </w:r>
      <w:r>
        <w:rPr>
          <w:highlight w:val="yellow"/>
        </w:rPr>
        <w:t>clause </w:t>
      </w:r>
      <w:r w:rsidRPr="00205936">
        <w:rPr>
          <w:highlight w:val="yellow"/>
        </w:rPr>
        <w:t>X</w:t>
      </w:r>
      <w:r w:rsidRPr="00FF1309">
        <w:t>.</w:t>
      </w:r>
    </w:p>
    <w:p w:rsidR="00F81C5D" w:rsidRPr="00FF1309"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UDM is selected in this step.</w:t>
      </w:r>
    </w:p>
    <w:p w:rsidR="00F81C5D" w:rsidRPr="00FF1309"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the AUSF or the AMF initiates the authentication.</w:t>
      </w:r>
    </w:p>
    <w:p w:rsidR="00F81C5D" w:rsidRPr="003E4608" w:rsidRDefault="00F81C5D" w:rsidP="00F81C5D">
      <w:pPr>
        <w:pStyle w:val="B1"/>
        <w:rPr>
          <w:lang w:eastAsia="zh-CN"/>
        </w:rPr>
      </w:pPr>
      <w:r w:rsidRPr="003E4608">
        <w:rPr>
          <w:rFonts w:hint="eastAsia"/>
          <w:lang w:eastAsia="ko-KR"/>
        </w:rPr>
        <w:t xml:space="preserve">If network slicing is used, the AMF </w:t>
      </w:r>
      <w:r w:rsidRPr="003E4608">
        <w:rPr>
          <w:lang w:eastAsia="ko-KR"/>
        </w:rPr>
        <w:t xml:space="preserve">decides if </w:t>
      </w:r>
      <w:r w:rsidRPr="003E4608">
        <w:rPr>
          <w:rFonts w:hint="eastAsia"/>
          <w:lang w:eastAsia="ko-KR"/>
        </w:rPr>
        <w:t>t</w:t>
      </w:r>
      <w:r w:rsidRPr="003E4608">
        <w:rPr>
          <w:lang w:eastAsia="zh-CN"/>
        </w:rPr>
        <w:t>he</w:t>
      </w:r>
      <w:r w:rsidRPr="003E4608">
        <w:rPr>
          <w:rFonts w:hint="eastAsia"/>
          <w:lang w:eastAsia="ko-KR"/>
        </w:rPr>
        <w:t xml:space="preserve"> Registration Request </w:t>
      </w:r>
      <w:r w:rsidRPr="003E4608">
        <w:rPr>
          <w:lang w:eastAsia="ko-KR"/>
        </w:rPr>
        <w:t xml:space="preserve">needs to be </w:t>
      </w:r>
      <w:r w:rsidRPr="003E4608">
        <w:rPr>
          <w:rFonts w:hint="eastAsia"/>
          <w:lang w:eastAsia="ko-KR"/>
        </w:rPr>
        <w:t>rerouted</w:t>
      </w:r>
      <w:r w:rsidRPr="003E4608">
        <w:rPr>
          <w:lang w:eastAsia="zh-CN"/>
        </w:rPr>
        <w:t xml:space="preserve"> as described in </w:t>
      </w:r>
      <w:r>
        <w:rPr>
          <w:lang w:eastAsia="zh-CN"/>
        </w:rPr>
        <w:t>clause </w:t>
      </w:r>
      <w:r w:rsidRPr="003E4608">
        <w:rPr>
          <w:lang w:eastAsia="zh-CN"/>
        </w:rPr>
        <w:t>4.2.2.2.3, where the initial AMF refers to the AMF</w:t>
      </w:r>
      <w:r w:rsidRPr="003E4608">
        <w:rPr>
          <w:rFonts w:hint="eastAsia"/>
          <w:lang w:eastAsia="ko-KR"/>
        </w:rPr>
        <w:t>.</w:t>
      </w:r>
    </w:p>
    <w:p w:rsidR="00F81C5D" w:rsidRPr="003E4608" w:rsidRDefault="00F81C5D" w:rsidP="00F81C5D">
      <w:pPr>
        <w:pStyle w:val="B1"/>
      </w:pPr>
      <w:r w:rsidRPr="003E4608">
        <w:rPr>
          <w:lang w:eastAsia="zh-CN"/>
        </w:rPr>
        <w:t>9b</w:t>
      </w:r>
      <w:r w:rsidRPr="003E4608">
        <w:rPr>
          <w:lang w:eastAsia="zh-CN"/>
        </w:rPr>
        <w:tab/>
        <w:t>The AMF shall</w:t>
      </w:r>
      <w:r w:rsidRPr="003E4608">
        <w:t xml:space="preserve"> initiate NAS security functions.</w:t>
      </w:r>
    </w:p>
    <w:p w:rsidR="00F81C5D" w:rsidRDefault="00F81C5D" w:rsidP="00F81C5D">
      <w:pPr>
        <w:pStyle w:val="B1"/>
        <w:rPr>
          <w:lang w:eastAsia="zh-CN"/>
        </w:rPr>
      </w:pPr>
      <w:r w:rsidRPr="003E4608">
        <w:tab/>
        <w:t xml:space="preserve">The NAS security is performed as described in </w:t>
      </w:r>
      <w:r>
        <w:rPr>
          <w:highlight w:val="yellow"/>
        </w:rPr>
        <w:t>clause </w:t>
      </w:r>
      <w:r w:rsidRPr="00E4003F">
        <w:rPr>
          <w:highlight w:val="yellow"/>
        </w:rPr>
        <w:t>X</w:t>
      </w:r>
      <w:r w:rsidRPr="003E4608">
        <w:t>.</w:t>
      </w:r>
    </w:p>
    <w:p w:rsidR="00F81C5D" w:rsidRPr="00FF1309" w:rsidRDefault="00F81C5D" w:rsidP="00F81C5D">
      <w:pPr>
        <w:pStyle w:val="B1"/>
        <w:rPr>
          <w:lang w:eastAsia="zh-CN"/>
        </w:rPr>
      </w:pPr>
      <w:r w:rsidRPr="00FF1309">
        <w:rPr>
          <w:lang w:eastAsia="zh-CN"/>
        </w:rPr>
        <w:t>10.</w:t>
      </w:r>
      <w:r w:rsidRPr="00FF1309">
        <w:rPr>
          <w:lang w:eastAsia="zh-CN"/>
        </w:rPr>
        <w:tab/>
        <w:t>[</w:t>
      </w:r>
      <w:r>
        <w:rPr>
          <w:lang w:eastAsia="zh-CN"/>
        </w:rPr>
        <w:t>C</w:t>
      </w:r>
      <w:r w:rsidRPr="00FF1309">
        <w:rPr>
          <w:lang w:eastAsia="zh-CN"/>
        </w:rPr>
        <w:t xml:space="preserve">onditional] new AMF to old AMF: </w:t>
      </w:r>
      <w:proofErr w:type="spellStart"/>
      <w:r w:rsidRPr="00A20471">
        <w:rPr>
          <w:lang w:eastAsia="zh-CN"/>
        </w:rPr>
        <w:t>Namf_Communication_RegistrationCompleteNotify</w:t>
      </w:r>
      <w:proofErr w:type="spellEnd"/>
      <w:r w:rsidRPr="00A20471" w:rsidDel="00A20471">
        <w:rPr>
          <w:lang w:eastAsia="zh-CN"/>
        </w:rPr>
        <w:t xml:space="preserve"> </w:t>
      </w:r>
      <w:r w:rsidRPr="00FF1309">
        <w:rPr>
          <w:lang w:eastAsia="zh-CN"/>
        </w:rPr>
        <w:t>()</w:t>
      </w:r>
      <w:r>
        <w:rPr>
          <w:lang w:eastAsia="zh-CN"/>
        </w:rPr>
        <w:t>.</w:t>
      </w:r>
    </w:p>
    <w:p w:rsidR="00F81C5D" w:rsidRPr="00FF1309" w:rsidRDefault="00F81C5D" w:rsidP="00F81C5D">
      <w:pPr>
        <w:pStyle w:val="B1"/>
        <w:rPr>
          <w:lang w:eastAsia="zh-CN"/>
        </w:rPr>
      </w:pPr>
      <w:r w:rsidRPr="00FF1309">
        <w:rPr>
          <w:lang w:eastAsia="zh-CN"/>
        </w:rPr>
        <w:tab/>
        <w:t xml:space="preserve">If the AMF has changed the new AMF </w:t>
      </w:r>
      <w:r w:rsidRPr="00A931E1">
        <w:rPr>
          <w:lang w:eastAsia="zh-CN"/>
        </w:rPr>
        <w:t xml:space="preserve">notifies the old AMF that the registration of the UE in the new AMF is completed by invoking the </w:t>
      </w:r>
      <w:proofErr w:type="spellStart"/>
      <w:r w:rsidRPr="00A931E1">
        <w:rPr>
          <w:lang w:eastAsia="zh-CN"/>
        </w:rPr>
        <w:t>Namf_Communication_RegistrationCompleteNotify</w:t>
      </w:r>
      <w:proofErr w:type="spellEnd"/>
      <w:r w:rsidRPr="00A931E1">
        <w:rPr>
          <w:lang w:eastAsia="zh-CN"/>
        </w:rPr>
        <w:t xml:space="preserve"> service operation.</w:t>
      </w:r>
    </w:p>
    <w:p w:rsidR="00F81C5D" w:rsidRDefault="00F81C5D" w:rsidP="00F81C5D">
      <w:pPr>
        <w:pStyle w:val="B1"/>
        <w:rPr>
          <w:ins w:id="11" w:author="Lenovo_GV_" w:date="2017-08-11T15:17:00Z"/>
          <w:lang w:eastAsia="zh-CN"/>
        </w:rPr>
      </w:pPr>
      <w:r w:rsidRPr="00FF1309">
        <w:rPr>
          <w:lang w:eastAsia="zh-CN"/>
        </w:rPr>
        <w:tab/>
        <w:t xml:space="preserve">If the authentication/security procedure fails, then the Registration shall be rejected, and the new AMF </w:t>
      </w:r>
      <w:r w:rsidRPr="00DC7048">
        <w:rPr>
          <w:lang w:eastAsia="zh-CN"/>
        </w:rPr>
        <w:t xml:space="preserve">invokes the </w:t>
      </w:r>
      <w:proofErr w:type="spellStart"/>
      <w:r w:rsidRPr="00DC7048">
        <w:rPr>
          <w:lang w:eastAsia="zh-CN"/>
        </w:rPr>
        <w:t>Namf_Communication_RegistrationCompleteNotify</w:t>
      </w:r>
      <w:proofErr w:type="spellEnd"/>
      <w:r w:rsidRPr="00DC7048">
        <w:rPr>
          <w:lang w:eastAsia="zh-CN"/>
        </w:rPr>
        <w:t xml:space="preserve"> service operation with </w:t>
      </w:r>
      <w:r w:rsidRPr="00FF1309">
        <w:rPr>
          <w:lang w:eastAsia="zh-CN"/>
        </w:rPr>
        <w:t xml:space="preserve">a reject indication </w:t>
      </w:r>
      <w:r w:rsidRPr="00DC7048">
        <w:rPr>
          <w:lang w:eastAsia="zh-CN"/>
        </w:rPr>
        <w:t xml:space="preserve">reason code </w:t>
      </w:r>
      <w:r w:rsidRPr="00FF1309">
        <w:rPr>
          <w:lang w:eastAsia="zh-CN"/>
        </w:rPr>
        <w:t>to</w:t>
      </w:r>
      <w:r>
        <w:rPr>
          <w:lang w:eastAsia="zh-CN"/>
        </w:rPr>
        <w:t>wards</w:t>
      </w:r>
      <w:r w:rsidRPr="00FF1309">
        <w:rPr>
          <w:lang w:eastAsia="zh-CN"/>
        </w:rPr>
        <w:t xml:space="preserve"> the old AMF. The old AMF continues as if </w:t>
      </w:r>
      <w:r>
        <w:rPr>
          <w:lang w:eastAsia="zh-CN"/>
        </w:rPr>
        <w:t xml:space="preserve">the </w:t>
      </w:r>
      <w:r w:rsidRPr="00DC7048">
        <w:rPr>
          <w:lang w:eastAsia="zh-CN"/>
        </w:rPr>
        <w:t xml:space="preserve">UE context transfer service operation </w:t>
      </w:r>
      <w:r w:rsidRPr="00FF1309">
        <w:rPr>
          <w:lang w:eastAsia="zh-CN"/>
        </w:rPr>
        <w:t>was never received.</w:t>
      </w:r>
    </w:p>
    <w:p w:rsidR="00AE1E8B" w:rsidRDefault="00D91EEE" w:rsidP="00F81C5D">
      <w:pPr>
        <w:pStyle w:val="B1"/>
        <w:rPr>
          <w:ins w:id="12" w:author="Lenovo_GV_" w:date="2017-08-15T13:45:00Z"/>
          <w:lang w:eastAsia="zh-CN"/>
        </w:rPr>
      </w:pPr>
      <w:ins w:id="13" w:author="Lenovo_GV_" w:date="2017-08-11T15:17:00Z">
        <w:r>
          <w:rPr>
            <w:lang w:eastAsia="zh-CN"/>
          </w:rPr>
          <w:tab/>
        </w:r>
      </w:ins>
      <w:ins w:id="14" w:author="Lenovo_GV_" w:date="2017-08-15T13:45:00Z">
        <w:r w:rsidR="00AE1E8B">
          <w:rPr>
            <w:lang w:eastAsia="zh-CN"/>
          </w:rPr>
          <w:t xml:space="preserve">The new AMF </w:t>
        </w:r>
      </w:ins>
      <w:ins w:id="15" w:author="Lenovo_GV_" w:date="2017-08-15T13:48:00Z">
        <w:r w:rsidR="00AE1E8B">
          <w:rPr>
            <w:lang w:eastAsia="zh-CN"/>
          </w:rPr>
          <w:t>determines the</w:t>
        </w:r>
      </w:ins>
      <w:ins w:id="16" w:author="Lenovo_GV_" w:date="2017-08-15T14:14:00Z">
        <w:r w:rsidR="004F3B30">
          <w:rPr>
            <w:lang w:eastAsia="zh-CN"/>
          </w:rPr>
          <w:t xml:space="preserve"> Allowed</w:t>
        </w:r>
      </w:ins>
      <w:ins w:id="17" w:author="Lenovo_GV_" w:date="2017-08-15T13:48:00Z">
        <w:r w:rsidR="00AE1E8B">
          <w:rPr>
            <w:lang w:eastAsia="zh-CN"/>
          </w:rPr>
          <w:t xml:space="preserve"> NSSAI to be used by the UE as described in [</w:t>
        </w:r>
      </w:ins>
      <w:ins w:id="18" w:author="Lenovo_GV_" w:date="2017-08-15T13:49:00Z">
        <w:r w:rsidR="00AE1E8B">
          <w:rPr>
            <w:lang w:eastAsia="zh-CN"/>
          </w:rPr>
          <w:t>2</w:t>
        </w:r>
      </w:ins>
      <w:ins w:id="19" w:author="Lenovo_GV_" w:date="2017-08-15T13:48:00Z">
        <w:r w:rsidR="00AE1E8B">
          <w:rPr>
            <w:lang w:eastAsia="zh-CN"/>
          </w:rPr>
          <w:t>]</w:t>
        </w:r>
      </w:ins>
      <w:ins w:id="20" w:author="Lenovo_GV_" w:date="2017-08-15T13:49:00Z">
        <w:r w:rsidR="00AE1E8B">
          <w:rPr>
            <w:lang w:eastAsia="zh-CN"/>
          </w:rPr>
          <w:t xml:space="preserve"> clause 5.</w:t>
        </w:r>
      </w:ins>
      <w:ins w:id="21" w:author="Lenovo_GV_" w:date="2017-08-15T13:50:00Z">
        <w:r w:rsidR="00AE1E8B">
          <w:rPr>
            <w:lang w:eastAsia="zh-CN"/>
          </w:rPr>
          <w:t>15. The new AMF</w:t>
        </w:r>
      </w:ins>
      <w:ins w:id="22" w:author="Lenovo_GV_" w:date="2017-08-15T13:48:00Z">
        <w:r w:rsidR="00AE1E8B">
          <w:rPr>
            <w:lang w:eastAsia="zh-CN"/>
          </w:rPr>
          <w:t xml:space="preserve"> </w:t>
        </w:r>
      </w:ins>
      <w:ins w:id="23" w:author="Lenovo_GV_" w:date="2017-08-15T13:45:00Z">
        <w:r w:rsidR="00AE1E8B">
          <w:rPr>
            <w:lang w:eastAsia="zh-CN"/>
          </w:rPr>
          <w:t xml:space="preserve">may </w:t>
        </w:r>
      </w:ins>
      <w:ins w:id="24" w:author="Lenovo_GV_" w:date="2017-08-15T13:46:00Z">
        <w:r w:rsidR="00AE1E8B">
          <w:rPr>
            <w:lang w:eastAsia="zh-CN"/>
          </w:rPr>
          <w:t>interrogate</w:t>
        </w:r>
      </w:ins>
      <w:ins w:id="25" w:author="Lenovo_GV_" w:date="2017-08-15T13:45:00Z">
        <w:r w:rsidR="00AE1E8B">
          <w:rPr>
            <w:lang w:eastAsia="zh-CN"/>
          </w:rPr>
          <w:t xml:space="preserve"> </w:t>
        </w:r>
      </w:ins>
      <w:ins w:id="26" w:author="Lenovo_GV_" w:date="2017-08-15T13:46:00Z">
        <w:r w:rsidR="00AE1E8B">
          <w:rPr>
            <w:lang w:eastAsia="zh-CN"/>
          </w:rPr>
          <w:t xml:space="preserve">with the NSSF </w:t>
        </w:r>
      </w:ins>
      <w:ins w:id="27" w:author="Lenovo_GV_" w:date="2017-08-15T13:50:00Z">
        <w:r w:rsidR="00AE1E8B">
          <w:rPr>
            <w:lang w:eastAsia="zh-CN"/>
          </w:rPr>
          <w:t>to determine the</w:t>
        </w:r>
      </w:ins>
      <w:ins w:id="28" w:author="Lenovo_GV_" w:date="2017-08-15T14:15:00Z">
        <w:r w:rsidR="004F3B30">
          <w:rPr>
            <w:lang w:eastAsia="zh-CN"/>
          </w:rPr>
          <w:t xml:space="preserve"> Allowed</w:t>
        </w:r>
      </w:ins>
      <w:ins w:id="29" w:author="Lenovo_GV_" w:date="2017-08-15T13:50:00Z">
        <w:r w:rsidR="00AE1E8B">
          <w:rPr>
            <w:lang w:eastAsia="zh-CN"/>
          </w:rPr>
          <w:t xml:space="preserve"> NSSAI and whether AMF </w:t>
        </w:r>
      </w:ins>
      <w:ins w:id="30" w:author="Lenovo_GV_" w:date="2017-08-15T13:51:00Z">
        <w:r w:rsidR="00AE1E8B">
          <w:rPr>
            <w:lang w:eastAsia="zh-CN"/>
          </w:rPr>
          <w:t xml:space="preserve">relocation </w:t>
        </w:r>
      </w:ins>
      <w:ins w:id="31" w:author="Lenovo_GV_" w:date="2017-08-15T14:15:00Z">
        <w:r w:rsidR="004F3B30">
          <w:rPr>
            <w:lang w:eastAsia="zh-CN"/>
          </w:rPr>
          <w:t xml:space="preserve">procedure </w:t>
        </w:r>
      </w:ins>
      <w:ins w:id="32" w:author="Lenovo_GV_" w:date="2017-08-15T13:52:00Z">
        <w:r w:rsidR="00AE1E8B">
          <w:rPr>
            <w:lang w:eastAsia="zh-CN"/>
          </w:rPr>
          <w:t xml:space="preserve">as per clause </w:t>
        </w:r>
        <w:r w:rsidR="00AE1E8B" w:rsidRPr="00FF1309">
          <w:t>4.2.2.2.3</w:t>
        </w:r>
        <w:r w:rsidR="00AE1E8B">
          <w:t xml:space="preserve"> is needed.</w:t>
        </w:r>
      </w:ins>
    </w:p>
    <w:p w:rsidR="00D91EEE" w:rsidRDefault="00D91EEE">
      <w:pPr>
        <w:pStyle w:val="B1"/>
        <w:ind w:firstLine="0"/>
        <w:rPr>
          <w:lang w:eastAsia="zh-CN"/>
        </w:rPr>
        <w:pPrChange w:id="33" w:author="Lenovo_GV_" w:date="2017-08-15T13:45:00Z">
          <w:pPr>
            <w:pStyle w:val="B1"/>
          </w:pPr>
        </w:pPrChange>
      </w:pPr>
      <w:ins w:id="34" w:author="Lenovo_GV_" w:date="2017-08-11T15:18:00Z">
        <w:r>
          <w:t xml:space="preserve">If the </w:t>
        </w:r>
      </w:ins>
      <w:ins w:id="35" w:author="Lenovo_GV_" w:date="2017-08-11T15:19:00Z">
        <w:r>
          <w:t>n</w:t>
        </w:r>
      </w:ins>
      <w:ins w:id="36" w:author="Lenovo_GV_" w:date="2017-08-11T15:18:00Z">
        <w:r>
          <w:t xml:space="preserve">ew AMF determines that one or more of the S-NSSAIs used in the old registration area cannot be served in the </w:t>
        </w:r>
      </w:ins>
      <w:ins w:id="37" w:author="Lenovo_GV_" w:date="2017-08-11T15:21:00Z">
        <w:r>
          <w:t>target</w:t>
        </w:r>
      </w:ins>
      <w:ins w:id="38" w:author="Lenovo_GV_" w:date="2017-08-11T15:18:00Z">
        <w:r>
          <w:t xml:space="preserve"> registration area, </w:t>
        </w:r>
      </w:ins>
      <w:ins w:id="39" w:author="Lenovo_GV_" w:date="2017-08-11T15:19:00Z">
        <w:r>
          <w:t>and t</w:t>
        </w:r>
      </w:ins>
      <w:ins w:id="40" w:author="Lenovo_GV_" w:date="2017-08-11T15:18:00Z">
        <w:r w:rsidRPr="002817B1">
          <w:rPr>
            <w:u w:val="single"/>
          </w:rPr>
          <w:t xml:space="preserve">he </w:t>
        </w:r>
      </w:ins>
      <w:ins w:id="41" w:author="Lenovo_GV_" w:date="2017-08-11T15:19:00Z">
        <w:r>
          <w:rPr>
            <w:u w:val="single"/>
          </w:rPr>
          <w:t>n</w:t>
        </w:r>
      </w:ins>
      <w:ins w:id="42" w:author="Lenovo_GV_" w:date="2017-08-11T15:18:00Z">
        <w:r w:rsidRPr="002817B1">
          <w:rPr>
            <w:u w:val="single"/>
          </w:rPr>
          <w:t xml:space="preserve">ew AMF is not able to directly reach the </w:t>
        </w:r>
      </w:ins>
      <w:ins w:id="43" w:author="Lenovo_GV_" w:date="2017-08-15T13:45:00Z">
        <w:r w:rsidR="00AE1E8B">
          <w:rPr>
            <w:u w:val="single"/>
          </w:rPr>
          <w:t xml:space="preserve">corresponding </w:t>
        </w:r>
      </w:ins>
      <w:ins w:id="44" w:author="Lenovo_GV_" w:date="2017-08-11T15:18:00Z">
        <w:r w:rsidRPr="002817B1">
          <w:rPr>
            <w:u w:val="single"/>
          </w:rPr>
          <w:t>SMF</w:t>
        </w:r>
      </w:ins>
      <w:ins w:id="45" w:author="Lenovo_GV_" w:date="2017-08-15T13:44:00Z">
        <w:r w:rsidR="00AE1E8B">
          <w:rPr>
            <w:u w:val="single"/>
          </w:rPr>
          <w:t>(s)</w:t>
        </w:r>
      </w:ins>
      <w:ins w:id="46" w:author="Lenovo_GV_" w:date="2017-08-11T15:20:00Z">
        <w:r>
          <w:t>, t</w:t>
        </w:r>
      </w:ins>
      <w:ins w:id="47" w:author="Lenovo_GV_" w:date="2017-08-11T15:18:00Z">
        <w:r>
          <w:t xml:space="preserve">hen </w:t>
        </w:r>
        <w:r w:rsidRPr="002817B1">
          <w:rPr>
            <w:u w:val="single"/>
          </w:rPr>
          <w:t xml:space="preserve">the </w:t>
        </w:r>
      </w:ins>
      <w:ins w:id="48" w:author="Lenovo_GV_" w:date="2017-08-11T15:20:00Z">
        <w:r>
          <w:rPr>
            <w:u w:val="single"/>
          </w:rPr>
          <w:t>n</w:t>
        </w:r>
      </w:ins>
      <w:ins w:id="49" w:author="Lenovo_GV_" w:date="2017-08-11T15:18:00Z">
        <w:r w:rsidRPr="002817B1">
          <w:rPr>
            <w:u w:val="single"/>
          </w:rPr>
          <w:t xml:space="preserve">ew AMF </w:t>
        </w:r>
      </w:ins>
      <w:ins w:id="50" w:author="Lenovo_GV_" w:date="2017-08-11T15:20:00Z">
        <w:r>
          <w:rPr>
            <w:u w:val="single"/>
          </w:rPr>
          <w:t>includes an indication to the old AMF which</w:t>
        </w:r>
      </w:ins>
      <w:ins w:id="51" w:author="Lenovo_GV_" w:date="2017-08-11T15:18:00Z">
        <w:r w:rsidRPr="002817B1">
          <w:rPr>
            <w:u w:val="single"/>
          </w:rPr>
          <w:t xml:space="preserve"> particular PDU Session(s) cannot be </w:t>
        </w:r>
      </w:ins>
      <w:ins w:id="52" w:author="Lenovo_GV_" w:date="2017-08-15T10:42:00Z">
        <w:r w:rsidR="00AA31F2">
          <w:rPr>
            <w:u w:val="single"/>
          </w:rPr>
          <w:t>used</w:t>
        </w:r>
      </w:ins>
      <w:ins w:id="53" w:author="Lenovo_GV_" w:date="2017-08-11T15:18:00Z">
        <w:r w:rsidRPr="002817B1">
          <w:rPr>
            <w:u w:val="single"/>
          </w:rPr>
          <w:t xml:space="preserve"> in the </w:t>
        </w:r>
      </w:ins>
      <w:ins w:id="54" w:author="Lenovo_GV_" w:date="2017-08-11T15:21:00Z">
        <w:r>
          <w:rPr>
            <w:u w:val="single"/>
          </w:rPr>
          <w:t>target</w:t>
        </w:r>
      </w:ins>
      <w:ins w:id="55" w:author="Lenovo_GV_" w:date="2017-08-11T15:18:00Z">
        <w:r w:rsidRPr="002817B1">
          <w:rPr>
            <w:u w:val="single"/>
          </w:rPr>
          <w:t xml:space="preserve"> registration area</w:t>
        </w:r>
      </w:ins>
      <w:ins w:id="56" w:author="Lenovo_GV_" w:date="2017-08-11T15:21:00Z">
        <w:r>
          <w:rPr>
            <w:u w:val="single"/>
          </w:rPr>
          <w:t xml:space="preserve"> and </w:t>
        </w:r>
      </w:ins>
      <w:ins w:id="57" w:author="Lenovo_GV_" w:date="2017-08-15T10:43:00Z">
        <w:r w:rsidR="00AA31F2">
          <w:rPr>
            <w:u w:val="single"/>
          </w:rPr>
          <w:t xml:space="preserve">the new AMF </w:t>
        </w:r>
      </w:ins>
      <w:ins w:id="58" w:author="Lenovo_GV_" w:date="2017-08-15T10:42:00Z">
        <w:r w:rsidR="00AA31F2">
          <w:rPr>
            <w:u w:val="single"/>
          </w:rPr>
          <w:t xml:space="preserve">includes </w:t>
        </w:r>
      </w:ins>
      <w:ins w:id="59" w:author="Lenovo_GV_" w:date="2017-08-11T15:21:00Z">
        <w:r>
          <w:rPr>
            <w:u w:val="single"/>
          </w:rPr>
          <w:t xml:space="preserve">a cause value </w:t>
        </w:r>
      </w:ins>
      <w:ins w:id="60" w:author="Lenovo_GV_" w:date="2017-08-11T15:22:00Z">
        <w:r>
          <w:rPr>
            <w:u w:val="single"/>
          </w:rPr>
          <w:t>for</w:t>
        </w:r>
      </w:ins>
      <w:ins w:id="61" w:author="Lenovo_GV_" w:date="2017-08-11T15:18:00Z">
        <w:r w:rsidRPr="002817B1">
          <w:rPr>
            <w:u w:val="single"/>
          </w:rPr>
          <w:t xml:space="preserve"> </w:t>
        </w:r>
        <w:r>
          <w:rPr>
            <w:u w:val="single"/>
          </w:rPr>
          <w:t xml:space="preserve">autonomous </w:t>
        </w:r>
      </w:ins>
      <w:ins w:id="62" w:author="Lenovo_GV_" w:date="2017-08-15T10:43:00Z">
        <w:r w:rsidR="00AA31F2">
          <w:rPr>
            <w:u w:val="single"/>
          </w:rPr>
          <w:t xml:space="preserve">UE </w:t>
        </w:r>
      </w:ins>
      <w:ins w:id="63" w:author="Lenovo_GV_" w:date="2017-08-11T15:18:00Z">
        <w:r>
          <w:rPr>
            <w:u w:val="single"/>
          </w:rPr>
          <w:t>SM context release</w:t>
        </w:r>
      </w:ins>
      <w:ins w:id="64" w:author="Lenovo_GV_" w:date="2017-08-15T10:43:00Z">
        <w:r w:rsidR="00AA31F2">
          <w:rPr>
            <w:u w:val="single"/>
          </w:rPr>
          <w:t xml:space="preserve"> in the network</w:t>
        </w:r>
      </w:ins>
      <w:ins w:id="65" w:author="Lenovo_GV_" w:date="2017-08-11T15:18:00Z">
        <w:r>
          <w:t>.</w:t>
        </w:r>
      </w:ins>
    </w:p>
    <w:p w:rsidR="00F81C5D" w:rsidRPr="00FF1309" w:rsidRDefault="00F81C5D" w:rsidP="00F81C5D">
      <w:pPr>
        <w:pStyle w:val="B1"/>
        <w:ind w:firstLine="0"/>
        <w:rPr>
          <w:lang w:eastAsia="zh-CN"/>
        </w:rPr>
      </w:pPr>
      <w:r w:rsidRPr="006F6ECA">
        <w:rPr>
          <w:lang w:eastAsia="zh-CN"/>
        </w:rPr>
        <w:t xml:space="preserve">See </w:t>
      </w:r>
      <w:r>
        <w:rPr>
          <w:lang w:eastAsia="zh-CN"/>
        </w:rPr>
        <w:t>clause </w:t>
      </w:r>
      <w:r w:rsidRPr="006F6ECA">
        <w:rPr>
          <w:lang w:eastAsia="zh-CN"/>
        </w:rPr>
        <w:t xml:space="preserve">5.2.2.2.3 for details of </w:t>
      </w:r>
      <w:proofErr w:type="spellStart"/>
      <w:r w:rsidRPr="006F6ECA">
        <w:rPr>
          <w:lang w:eastAsia="zh-CN"/>
        </w:rPr>
        <w:t>Namf_Communication_RegistrationCompleteNotify</w:t>
      </w:r>
      <w:proofErr w:type="spellEnd"/>
      <w:r w:rsidRPr="006F6ECA">
        <w:rPr>
          <w:lang w:eastAsia="zh-CN"/>
        </w:rPr>
        <w:t xml:space="preserve"> service operation.</w:t>
      </w:r>
    </w:p>
    <w:p w:rsidR="005C13D9" w:rsidRDefault="00D91EEE" w:rsidP="00F81C5D">
      <w:pPr>
        <w:pStyle w:val="B1"/>
        <w:rPr>
          <w:ins w:id="66" w:author="GV_10.Aug" w:date="2017-08-11T15:14:00Z"/>
          <w:lang w:eastAsia="zh-CN"/>
        </w:rPr>
      </w:pPr>
      <w:ins w:id="67" w:author="Lenovo_GV_" w:date="2017-08-11T15:16:00Z">
        <w:r>
          <w:rPr>
            <w:lang w:eastAsia="zh-CN"/>
          </w:rPr>
          <w:t>10a.</w:t>
        </w:r>
      </w:ins>
      <w:ins w:id="68" w:author="GV_10.Aug" w:date="2017-08-11T15:14:00Z">
        <w:r w:rsidR="005C13D9" w:rsidRPr="00FF1309">
          <w:rPr>
            <w:lang w:eastAsia="zh-CN"/>
          </w:rPr>
          <w:tab/>
        </w:r>
      </w:ins>
      <w:ins w:id="69" w:author="Lenovo_GV_" w:date="2017-08-11T15:17:00Z">
        <w:r w:rsidRPr="00FF1309">
          <w:rPr>
            <w:lang w:eastAsia="zh-CN"/>
          </w:rPr>
          <w:t>[</w:t>
        </w:r>
        <w:r>
          <w:rPr>
            <w:lang w:eastAsia="zh-CN"/>
          </w:rPr>
          <w:t>C</w:t>
        </w:r>
        <w:r w:rsidRPr="00FF1309">
          <w:rPr>
            <w:lang w:eastAsia="zh-CN"/>
          </w:rPr>
          <w:t xml:space="preserve">onditional] </w:t>
        </w:r>
        <w:r>
          <w:rPr>
            <w:lang w:eastAsia="zh-CN"/>
          </w:rPr>
          <w:t>old</w:t>
        </w:r>
        <w:r w:rsidRPr="00FF1309">
          <w:rPr>
            <w:lang w:eastAsia="zh-CN"/>
          </w:rPr>
          <w:t xml:space="preserve"> AMF to </w:t>
        </w:r>
        <w:r>
          <w:rPr>
            <w:lang w:eastAsia="zh-CN"/>
          </w:rPr>
          <w:t>SMF</w:t>
        </w:r>
        <w:r w:rsidRPr="00FF1309">
          <w:rPr>
            <w:lang w:eastAsia="zh-CN"/>
          </w:rPr>
          <w:t xml:space="preserve">: </w:t>
        </w:r>
      </w:ins>
      <w:proofErr w:type="spellStart"/>
      <w:ins w:id="70" w:author="Lenovo_GV_" w:date="2017-08-15T14:25:00Z">
        <w:r w:rsidR="00443F35" w:rsidRPr="00A473A5">
          <w:t>Nsmf_PDUSession</w:t>
        </w:r>
        <w:r w:rsidR="00443F35">
          <w:rPr>
            <w:lang w:eastAsia="zh-CN"/>
          </w:rPr>
          <w:t>_Release</w:t>
        </w:r>
        <w:proofErr w:type="spellEnd"/>
        <w:r w:rsidR="00443F35">
          <w:rPr>
            <w:lang w:eastAsia="zh-CN"/>
          </w:rPr>
          <w:t xml:space="preserve"> </w:t>
        </w:r>
      </w:ins>
      <w:ins w:id="71" w:author="Lenovo_GV_" w:date="2017-08-11T15:17:00Z">
        <w:r>
          <w:rPr>
            <w:lang w:eastAsia="zh-CN"/>
          </w:rPr>
          <w:t>SM</w:t>
        </w:r>
      </w:ins>
      <w:ins w:id="72" w:author="Lenovo_GV_" w:date="2017-08-15T14:26:00Z">
        <w:r w:rsidR="00443F35">
          <w:rPr>
            <w:lang w:eastAsia="zh-CN"/>
          </w:rPr>
          <w:t xml:space="preserve"> </w:t>
        </w:r>
      </w:ins>
      <w:ins w:id="73" w:author="Lenovo_GV_" w:date="2017-08-11T15:17:00Z">
        <w:r>
          <w:rPr>
            <w:lang w:eastAsia="zh-CN"/>
          </w:rPr>
          <w:t>Context</w:t>
        </w:r>
        <w:r w:rsidRPr="00A20471" w:rsidDel="00A20471">
          <w:rPr>
            <w:lang w:eastAsia="zh-CN"/>
          </w:rPr>
          <w:t xml:space="preserve"> </w:t>
        </w:r>
        <w:r w:rsidRPr="00FF1309">
          <w:rPr>
            <w:lang w:eastAsia="zh-CN"/>
          </w:rPr>
          <w:t>()</w:t>
        </w:r>
      </w:ins>
    </w:p>
    <w:p w:rsidR="005C13D9" w:rsidRDefault="005C13D9" w:rsidP="00F81C5D">
      <w:pPr>
        <w:pStyle w:val="B1"/>
        <w:rPr>
          <w:ins w:id="74" w:author="GV_10.Aug" w:date="2017-08-11T15:14:00Z"/>
          <w:lang w:eastAsia="zh-CN"/>
        </w:rPr>
      </w:pPr>
      <w:ins w:id="75" w:author="GV_10.Aug" w:date="2017-08-11T15:15:00Z">
        <w:r>
          <w:rPr>
            <w:lang w:eastAsia="zh-CN"/>
          </w:rPr>
          <w:tab/>
        </w:r>
      </w:ins>
      <w:ins w:id="76" w:author="Lenovo_GV_" w:date="2017-08-11T15:45:00Z">
        <w:r w:rsidR="00960F63">
          <w:rPr>
            <w:lang w:eastAsia="zh-CN"/>
          </w:rPr>
          <w:t xml:space="preserve">If the </w:t>
        </w:r>
      </w:ins>
      <w:ins w:id="77" w:author="Lenovo_GV_" w:date="2017-08-11T15:17:00Z">
        <w:r w:rsidR="00D91EEE">
          <w:rPr>
            <w:lang w:eastAsia="zh-CN"/>
          </w:rPr>
          <w:t xml:space="preserve">old AMF </w:t>
        </w:r>
      </w:ins>
      <w:ins w:id="78" w:author="Lenovo_GV_" w:date="2017-08-11T15:45:00Z">
        <w:r w:rsidR="00960F63">
          <w:rPr>
            <w:lang w:eastAsia="zh-CN"/>
          </w:rPr>
          <w:t xml:space="preserve">receives an indication from </w:t>
        </w:r>
      </w:ins>
      <w:ins w:id="79" w:author="Lenovo_GV_" w:date="2017-08-11T15:46:00Z">
        <w:r w:rsidR="00960F63">
          <w:rPr>
            <w:lang w:eastAsia="zh-CN"/>
          </w:rPr>
          <w:t>the</w:t>
        </w:r>
      </w:ins>
      <w:ins w:id="80" w:author="Lenovo_GV_" w:date="2017-08-11T15:45:00Z">
        <w:r w:rsidR="00960F63">
          <w:rPr>
            <w:lang w:eastAsia="zh-CN"/>
          </w:rPr>
          <w:t xml:space="preserve"> </w:t>
        </w:r>
      </w:ins>
      <w:ins w:id="81" w:author="Lenovo_GV_" w:date="2017-08-11T15:46:00Z">
        <w:r w:rsidR="00960F63">
          <w:rPr>
            <w:lang w:eastAsia="zh-CN"/>
          </w:rPr>
          <w:t xml:space="preserve">new AMF that </w:t>
        </w:r>
        <w:r w:rsidR="00960F63" w:rsidRPr="002817B1">
          <w:rPr>
            <w:u w:val="single"/>
          </w:rPr>
          <w:t xml:space="preserve">particular PDU Session(s) cannot be served in the </w:t>
        </w:r>
        <w:r w:rsidR="00960F63">
          <w:rPr>
            <w:u w:val="single"/>
          </w:rPr>
          <w:t>target</w:t>
        </w:r>
        <w:r w:rsidR="00960F63" w:rsidRPr="002817B1">
          <w:rPr>
            <w:u w:val="single"/>
          </w:rPr>
          <w:t xml:space="preserve"> registration area</w:t>
        </w:r>
        <w:r w:rsidR="00960F63">
          <w:rPr>
            <w:u w:val="single"/>
          </w:rPr>
          <w:t xml:space="preserve"> and a cause value for</w:t>
        </w:r>
        <w:r w:rsidR="00960F63" w:rsidRPr="002817B1">
          <w:rPr>
            <w:u w:val="single"/>
          </w:rPr>
          <w:t xml:space="preserve"> </w:t>
        </w:r>
        <w:r w:rsidR="00960F63">
          <w:rPr>
            <w:u w:val="single"/>
          </w:rPr>
          <w:t xml:space="preserve">autonomous SM context release, the old AMF </w:t>
        </w:r>
      </w:ins>
      <w:ins w:id="82" w:author="Lenovo_GV_" w:date="2017-08-11T15:49:00Z">
        <w:r w:rsidR="00AF7A4A">
          <w:rPr>
            <w:u w:val="single"/>
          </w:rPr>
          <w:t>invokes</w:t>
        </w:r>
      </w:ins>
      <w:ins w:id="83" w:author="Lenovo_GV_" w:date="2017-08-11T15:47:00Z">
        <w:r w:rsidR="00960F63">
          <w:rPr>
            <w:u w:val="single"/>
          </w:rPr>
          <w:t xml:space="preserve"> the </w:t>
        </w:r>
      </w:ins>
      <w:proofErr w:type="spellStart"/>
      <w:ins w:id="84" w:author="Lenovo_GV_" w:date="2017-08-15T14:26:00Z">
        <w:r w:rsidR="0072539E" w:rsidRPr="00A473A5">
          <w:t>Nsmf_PDUSession</w:t>
        </w:r>
        <w:r w:rsidR="0072539E">
          <w:rPr>
            <w:lang w:eastAsia="zh-CN"/>
          </w:rPr>
          <w:t>_Release</w:t>
        </w:r>
        <w:proofErr w:type="spellEnd"/>
        <w:r w:rsidR="0072539E">
          <w:rPr>
            <w:lang w:eastAsia="zh-CN"/>
          </w:rPr>
          <w:t xml:space="preserve"> SM Context </w:t>
        </w:r>
      </w:ins>
      <w:ins w:id="85" w:author="Lenovo_GV_" w:date="2017-08-11T15:47:00Z">
        <w:r w:rsidR="00960F63">
          <w:rPr>
            <w:lang w:eastAsia="zh-CN"/>
          </w:rPr>
          <w:t xml:space="preserve">service operation </w:t>
        </w:r>
      </w:ins>
      <w:ins w:id="86" w:author="Lenovo_GV_" w:date="2017-08-11T15:48:00Z">
        <w:r w:rsidR="00960F63">
          <w:rPr>
            <w:lang w:eastAsia="zh-CN"/>
          </w:rPr>
          <w:t xml:space="preserve">with the SMF </w:t>
        </w:r>
      </w:ins>
      <w:ins w:id="87" w:author="Lenovo_GV_" w:date="2017-08-11T15:47:00Z">
        <w:r w:rsidR="00960F63">
          <w:rPr>
            <w:lang w:eastAsia="zh-CN"/>
          </w:rPr>
          <w:t xml:space="preserve">to release the UE’s SM context and the </w:t>
        </w:r>
      </w:ins>
      <w:ins w:id="88" w:author="Lenovo_GV_" w:date="2017-08-15T14:12:00Z">
        <w:r w:rsidR="00A25DA6">
          <w:rPr>
            <w:lang w:eastAsia="zh-CN"/>
          </w:rPr>
          <w:t>user plane</w:t>
        </w:r>
      </w:ins>
      <w:ins w:id="89" w:author="Lenovo_GV_" w:date="2017-08-11T15:47:00Z">
        <w:r w:rsidR="00960F63">
          <w:rPr>
            <w:lang w:eastAsia="zh-CN"/>
          </w:rPr>
          <w:t xml:space="preserve"> resources</w:t>
        </w:r>
      </w:ins>
      <w:ins w:id="90" w:author="Lenovo_GV_" w:date="2017-08-11T15:48:00Z">
        <w:r w:rsidR="00960F63">
          <w:rPr>
            <w:lang w:eastAsia="zh-CN"/>
          </w:rPr>
          <w:t xml:space="preserve">. </w:t>
        </w:r>
      </w:ins>
    </w:p>
    <w:p w:rsidR="00F81C5D" w:rsidRPr="00FF1309" w:rsidRDefault="00F81C5D" w:rsidP="00F81C5D">
      <w:pPr>
        <w:pStyle w:val="B1"/>
        <w:rPr>
          <w:lang w:eastAsia="zh-CN"/>
        </w:rPr>
      </w:pPr>
      <w:r w:rsidRPr="00FF1309">
        <w:rPr>
          <w:lang w:eastAsia="zh-CN"/>
        </w:rPr>
        <w:lastRenderedPageBreak/>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rsidR="00F81C5D" w:rsidRPr="00FF1309" w:rsidRDefault="00F81C5D" w:rsidP="00F81C5D">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rsidR="00F81C5D" w:rsidRPr="00FF1309" w:rsidRDefault="00F81C5D" w:rsidP="00F81C5D">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r w:rsidRPr="00944CA8">
        <w:rPr>
          <w:lang w:eastAsia="zh-CN"/>
        </w:rPr>
        <w:t xml:space="preserve"> by invoking the N5g-eir_MEIdentityCheck_Get service operation (see </w:t>
      </w:r>
      <w:r>
        <w:rPr>
          <w:lang w:eastAsia="zh-CN"/>
        </w:rPr>
        <w:t>clause </w:t>
      </w:r>
      <w:r w:rsidRPr="00944CA8">
        <w:rPr>
          <w:lang w:eastAsia="zh-CN"/>
        </w:rPr>
        <w:t>5.2.4.2.2)</w:t>
      </w:r>
      <w:r w:rsidRPr="00FF1309">
        <w:rPr>
          <w:lang w:eastAsia="zh-CN"/>
        </w:rPr>
        <w:t>.</w:t>
      </w:r>
    </w:p>
    <w:p w:rsidR="00F81C5D" w:rsidRPr="00FF1309" w:rsidRDefault="00F81C5D" w:rsidP="00F81C5D">
      <w:pPr>
        <w:pStyle w:val="B1"/>
      </w:pPr>
      <w:r w:rsidRPr="00FF1309">
        <w:rPr>
          <w:lang w:eastAsia="zh-CN"/>
        </w:rPr>
        <w:tab/>
        <w:t xml:space="preserve">The PEI check is performed as described in </w:t>
      </w:r>
      <w:r>
        <w:rPr>
          <w:lang w:eastAsia="zh-CN"/>
        </w:rPr>
        <w:t>clause </w:t>
      </w:r>
      <w:r w:rsidRPr="00FF1309">
        <w:rPr>
          <w:lang w:eastAsia="zh-CN"/>
        </w:rPr>
        <w:t>4.7.</w:t>
      </w:r>
    </w:p>
    <w:p w:rsidR="00F81C5D" w:rsidRPr="00FF1309" w:rsidRDefault="00F81C5D" w:rsidP="00F81C5D">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rsidR="00F81C5D" w:rsidRPr="005F0C4E" w:rsidRDefault="00F81C5D" w:rsidP="00F81C5D">
      <w:pPr>
        <w:pStyle w:val="B1"/>
      </w:pPr>
      <w:r w:rsidRPr="00FF1309">
        <w:rPr>
          <w:lang w:eastAsia="zh-CN"/>
        </w:rPr>
        <w:tab/>
      </w:r>
      <w:r w:rsidRPr="00FF1309">
        <w:t xml:space="preserve">The AMF selects an UDM as described in </w:t>
      </w:r>
      <w:r w:rsidRPr="00361DBB">
        <w:t>TS</w:t>
      </w:r>
      <w:r>
        <w:t> </w:t>
      </w:r>
      <w:r w:rsidRPr="00361DBB">
        <w:t>23.501</w:t>
      </w:r>
      <w:r>
        <w:t> </w:t>
      </w:r>
      <w:r w:rsidRPr="00361DBB">
        <w:t>[2]</w:t>
      </w:r>
      <w:r w:rsidRPr="005F0C4E">
        <w:t xml:space="preserve">, </w:t>
      </w:r>
      <w:r>
        <w:rPr>
          <w:highlight w:val="yellow"/>
        </w:rPr>
        <w:t>clause </w:t>
      </w:r>
      <w:r w:rsidRPr="00205936">
        <w:rPr>
          <w:highlight w:val="yellow"/>
        </w:rPr>
        <w:t>X</w:t>
      </w:r>
      <w:r w:rsidRPr="005F0C4E">
        <w:t>.</w:t>
      </w:r>
    </w:p>
    <w:p w:rsidR="00F81C5D" w:rsidRPr="001A1C6E" w:rsidRDefault="00F81C5D" w:rsidP="00F81C5D">
      <w:pPr>
        <w:pStyle w:val="B1"/>
      </w:pPr>
      <w:r w:rsidRPr="00794744">
        <w:t>14</w:t>
      </w:r>
      <w:r>
        <w:t>a</w:t>
      </w:r>
      <w:r w:rsidRPr="00794744">
        <w:t>.</w:t>
      </w:r>
      <w:r>
        <w:t xml:space="preserve"> </w:t>
      </w:r>
      <w:r w:rsidRPr="00794744">
        <w:t>If the AMF has changed since the last registration, o</w:t>
      </w:r>
      <w:r w:rsidRPr="00A3524C">
        <w:t>r if the UE provides a SUPI which doesn</w:t>
      </w:r>
      <w:r>
        <w:t>'</w:t>
      </w:r>
      <w:r w:rsidRPr="00A3524C">
        <w:t>t refer to a valid context in the AM</w:t>
      </w:r>
      <w:r w:rsidRPr="009F34EE">
        <w:t xml:space="preserve">F, </w:t>
      </w:r>
      <w:r w:rsidRPr="00361DBB">
        <w:t>or if the UE registers to the same AMF it has already registered to a non-3GPP access (i.e. the UE is registered over a non-3GPP access and initiates this registration procedure to add a 3GPP access),</w:t>
      </w:r>
      <w:r w:rsidRPr="009F34EE">
        <w:t xml:space="preserve"> the </w:t>
      </w:r>
      <w:r w:rsidRPr="00E23036">
        <w:t xml:space="preserve">new AMF </w:t>
      </w:r>
      <w:r w:rsidRPr="002A7585">
        <w:t xml:space="preserve">invokes the </w:t>
      </w:r>
      <w:proofErr w:type="spellStart"/>
      <w:r w:rsidRPr="002A7585">
        <w:t>Nudm_UEContextManagement_Registration</w:t>
      </w:r>
      <w:proofErr w:type="spellEnd"/>
      <w:r w:rsidRPr="002A7585">
        <w:t xml:space="preserve"> service operation towards the UDM. If there is no subscription context for the UE in the AMF, the </w:t>
      </w:r>
      <w:r>
        <w:t>"</w:t>
      </w:r>
      <w:r w:rsidRPr="002A7585">
        <w:t>subscription data re</w:t>
      </w:r>
      <w:r>
        <w:t>trieval indication" is included</w:t>
      </w:r>
      <w:r w:rsidRPr="00E23036">
        <w:t xml:space="preserve">. </w:t>
      </w:r>
      <w:r w:rsidRPr="0015462B">
        <w:rPr>
          <w:rFonts w:hint="eastAsia"/>
          <w:lang w:eastAsia="ko-KR"/>
        </w:rPr>
        <w:t xml:space="preserve">The new AMF provides the access type </w:t>
      </w:r>
      <w:r w:rsidRPr="005F2627">
        <w:rPr>
          <w:lang w:eastAsia="ko-KR"/>
        </w:rPr>
        <w:t>it serves</w:t>
      </w:r>
      <w:r w:rsidRPr="004B313B">
        <w:rPr>
          <w:rFonts w:hint="eastAsia"/>
          <w:lang w:eastAsia="ko-KR"/>
        </w:rPr>
        <w:t xml:space="preserve"> for the UE</w:t>
      </w:r>
      <w:r w:rsidRPr="000E0DDD">
        <w:rPr>
          <w:lang w:eastAsia="ko-KR"/>
        </w:rPr>
        <w:t xml:space="preserve"> to the UDM and </w:t>
      </w:r>
      <w:r w:rsidRPr="00594975">
        <w:rPr>
          <w:lang w:eastAsia="ko-KR"/>
        </w:rPr>
        <w:t>t</w:t>
      </w:r>
      <w:r>
        <w:rPr>
          <w:lang w:eastAsia="ko-KR"/>
        </w:rPr>
        <w:t xml:space="preserve">he access type is set to </w:t>
      </w:r>
      <w:r>
        <w:t>"3GPP access"</w:t>
      </w:r>
      <w:r>
        <w:rPr>
          <w:lang w:eastAsia="ko-KR"/>
        </w:rPr>
        <w:t xml:space="preserve">. </w:t>
      </w:r>
      <w:r>
        <w:rPr>
          <w:rFonts w:hint="eastAsia"/>
          <w:lang w:eastAsia="ko-KR"/>
        </w:rPr>
        <w:t>T</w:t>
      </w:r>
      <w:r>
        <w:rPr>
          <w:lang w:eastAsia="zh-CN"/>
        </w:rPr>
        <w:t xml:space="preserve">he UDM stores the associated access type together with the serving AMF. </w:t>
      </w:r>
    </w:p>
    <w:p w:rsidR="00F81C5D" w:rsidRDefault="00F81C5D" w:rsidP="00F81C5D">
      <w:pPr>
        <w:pStyle w:val="B1"/>
        <w:ind w:firstLine="0"/>
      </w:pPr>
      <w:r w:rsidRPr="001A1C6E">
        <w:t>See sub-</w:t>
      </w:r>
      <w:r>
        <w:t>clause </w:t>
      </w:r>
      <w:r w:rsidRPr="001A1C6E">
        <w:t xml:space="preserve">5.2.3.2.1 for details of </w:t>
      </w:r>
      <w:proofErr w:type="spellStart"/>
      <w:r w:rsidRPr="001A1C6E">
        <w:t>Nudm_UEContextManagement_Registration</w:t>
      </w:r>
      <w:proofErr w:type="spellEnd"/>
      <w:r w:rsidRPr="001A1C6E">
        <w:t xml:space="preserve"> service operation.</w:t>
      </w:r>
    </w:p>
    <w:p w:rsidR="00F81C5D" w:rsidRPr="00FF1309"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Whether </w:t>
      </w:r>
      <w:proofErr w:type="gramStart"/>
      <w:r w:rsidRPr="00FF1309">
        <w:t>interactions with UDM and PCF includes</w:t>
      </w:r>
      <w:proofErr w:type="gramEnd"/>
      <w:r w:rsidRPr="00FF1309">
        <w:t xml:space="preserve"> mobility restriction related information is FFS.</w:t>
      </w:r>
    </w:p>
    <w:p w:rsidR="00F81C5D" w:rsidRPr="00FF1309"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PEI is to be provided to the UDM in the Update Location procedure.</w:t>
      </w:r>
    </w:p>
    <w:p w:rsidR="00F81C5D" w:rsidRPr="00B52F46" w:rsidRDefault="00F81C5D" w:rsidP="00F81C5D">
      <w:pPr>
        <w:ind w:left="568" w:hanging="284"/>
      </w:pPr>
      <w:proofErr w:type="gramStart"/>
      <w:r w:rsidRPr="00B52F46">
        <w:rPr>
          <w:lang w:eastAsia="zh-CN"/>
        </w:rPr>
        <w:t xml:space="preserve">14b. [Conditional] If </w:t>
      </w:r>
      <w:r>
        <w:rPr>
          <w:lang w:eastAsia="zh-CN"/>
        </w:rPr>
        <w:t>"</w:t>
      </w:r>
      <w:r w:rsidRPr="00B52F46">
        <w:rPr>
          <w:lang w:eastAsia="zh-CN"/>
        </w:rPr>
        <w:t>the subscription data retrieval</w:t>
      </w:r>
      <w:r>
        <w:rPr>
          <w:lang w:eastAsia="zh-CN"/>
        </w:rPr>
        <w:t>"</w:t>
      </w:r>
      <w:r w:rsidRPr="00B52F46">
        <w:rPr>
          <w:lang w:eastAsia="zh-CN"/>
        </w:rPr>
        <w:t xml:space="preserve"> indication was included in step 14a, </w:t>
      </w:r>
      <w:r w:rsidRPr="00B52F46">
        <w:t xml:space="preserve">the UDM invokes the </w:t>
      </w:r>
      <w:proofErr w:type="spellStart"/>
      <w:r w:rsidRPr="00B52F46">
        <w:t>Nudm_SubscriptionData_UpdateNotification</w:t>
      </w:r>
      <w:proofErr w:type="spellEnd"/>
      <w:r w:rsidRPr="00B52F46">
        <w:t xml:space="preserve"> service operation to provide the subscription data from the UDM.</w:t>
      </w:r>
      <w:proofErr w:type="gramEnd"/>
      <w:r w:rsidRPr="00B52F46">
        <w:t xml:space="preserve"> See </w:t>
      </w:r>
      <w:r>
        <w:t>clause </w:t>
      </w:r>
      <w:r w:rsidRPr="00B52F46">
        <w:t>5.2.3.3.2 for details of this service operation. The new AMF creates an MM context for the UE after getting the mobility related subscription data from the UDM.</w:t>
      </w:r>
    </w:p>
    <w:p w:rsidR="00F81C5D" w:rsidRPr="00361DBB" w:rsidRDefault="00F81C5D" w:rsidP="00F81C5D">
      <w:pPr>
        <w:ind w:left="568" w:hanging="284"/>
        <w:rPr>
          <w:color w:val="FF0000"/>
        </w:rPr>
      </w:pPr>
      <w:r w:rsidRPr="00B52F46">
        <w:t xml:space="preserve">14c. When </w:t>
      </w:r>
      <w:r w:rsidRPr="00B52F46">
        <w:rPr>
          <w:rFonts w:hint="eastAsia"/>
          <w:lang w:eastAsia="ko-KR"/>
        </w:rPr>
        <w:t>t</w:t>
      </w:r>
      <w:r w:rsidRPr="00B52F46">
        <w:rPr>
          <w:lang w:eastAsia="zh-CN"/>
        </w:rPr>
        <w:t xml:space="preserve">he UDM stores the associated access type together with the serving AMF as indicated in step 14a, it </w:t>
      </w:r>
      <w:r w:rsidRPr="00B52F46">
        <w:t xml:space="preserve">will cause the UDM to initiate a </w:t>
      </w:r>
      <w:proofErr w:type="spellStart"/>
      <w:r w:rsidRPr="00B52F46">
        <w:t>Nudm_UEContextManagement_RemoveNotification</w:t>
      </w:r>
      <w:proofErr w:type="spellEnd"/>
      <w:r w:rsidRPr="00B52F46">
        <w:t xml:space="preserve"> (see </w:t>
      </w:r>
      <w:r>
        <w:t>clause </w:t>
      </w:r>
      <w:r w:rsidRPr="00B52F46">
        <w:t xml:space="preserve">5.2.3.2.2) to the old AMF corresponding to 3GPP access, if one exists. The old AMF removes the MM context of the UE. If the serving NF removal reason indicated by the UDM is </w:t>
      </w:r>
      <w:r>
        <w:t>"</w:t>
      </w:r>
      <w:r w:rsidRPr="00B52F46">
        <w:t>Initial Registration</w:t>
      </w:r>
      <w:r>
        <w:t>"</w:t>
      </w:r>
      <w:r w:rsidRPr="00B52F46">
        <w:t xml:space="preserve">, then the old AMF invokes the </w:t>
      </w:r>
      <w:proofErr w:type="spellStart"/>
      <w:r w:rsidRPr="00B52F46">
        <w:t>Namf_EventExposure_Notify</w:t>
      </w:r>
      <w:proofErr w:type="spellEnd"/>
      <w:r w:rsidRPr="00B52F46">
        <w:t xml:space="preserve"> service operation towards all the associated SMFs of the UE to notify that the UE is de-registered from old AMF. The SMF shall release the PDU session(s) on getting this notification.</w:t>
      </w:r>
    </w:p>
    <w:p w:rsidR="00F81C5D" w:rsidRPr="00FF1309" w:rsidRDefault="00F81C5D" w:rsidP="00F81C5D">
      <w:pPr>
        <w:pStyle w:val="B1"/>
        <w:rPr>
          <w:lang w:eastAsia="zh-CN"/>
        </w:rPr>
      </w:pPr>
      <w:r w:rsidRPr="00FF1309">
        <w:rPr>
          <w:lang w:eastAsia="zh-CN"/>
        </w:rPr>
        <w:t>15.</w:t>
      </w:r>
      <w:r w:rsidRPr="00FF1309">
        <w:rPr>
          <w:lang w:eastAsia="zh-CN"/>
        </w:rPr>
        <w:tab/>
        <w:t xml:space="preserve">Conditionally the </w:t>
      </w:r>
      <w:r>
        <w:rPr>
          <w:lang w:eastAsia="zh-CN"/>
        </w:rPr>
        <w:t xml:space="preserve">new </w:t>
      </w:r>
      <w:r w:rsidRPr="00FF1309">
        <w:rPr>
          <w:lang w:eastAsia="zh-CN"/>
        </w:rPr>
        <w:t xml:space="preserve">AMF, based on the </w:t>
      </w:r>
      <w:r w:rsidRPr="00FF1309">
        <w:t>SUPI</w:t>
      </w:r>
      <w:r w:rsidRPr="00FF1309">
        <w:rPr>
          <w:lang w:eastAsia="zh-CN"/>
        </w:rPr>
        <w:t>, selects a PCF.</w:t>
      </w:r>
    </w:p>
    <w:p w:rsidR="00F81C5D" w:rsidRPr="00FF1309" w:rsidRDefault="00F81C5D" w:rsidP="00F81C5D">
      <w:pPr>
        <w:pStyle w:val="B1"/>
      </w:pPr>
      <w:r w:rsidRPr="00FF1309">
        <w:rPr>
          <w:lang w:eastAsia="zh-CN"/>
        </w:rPr>
        <w:tab/>
      </w:r>
      <w:r w:rsidRPr="00FF1309">
        <w:t xml:space="preserve">The AMF selects a PCF as described in </w:t>
      </w:r>
      <w:r w:rsidRPr="00361DBB">
        <w:t>TS</w:t>
      </w:r>
      <w:r>
        <w:t> </w:t>
      </w:r>
      <w:r w:rsidRPr="00361DBB">
        <w:t>23.501</w:t>
      </w:r>
      <w:r>
        <w:t> </w:t>
      </w:r>
      <w:r w:rsidRPr="00361DBB">
        <w:t>[2]</w:t>
      </w:r>
      <w:r w:rsidRPr="00FF1309">
        <w:t xml:space="preserve">, </w:t>
      </w:r>
      <w:r>
        <w:rPr>
          <w:highlight w:val="yellow"/>
        </w:rPr>
        <w:t>clause </w:t>
      </w:r>
      <w:r w:rsidRPr="00205936">
        <w:rPr>
          <w:highlight w:val="yellow"/>
        </w:rPr>
        <w:t>X</w:t>
      </w:r>
      <w:r w:rsidRPr="00FF1309">
        <w:t>.</w:t>
      </w:r>
    </w:p>
    <w:p w:rsidR="00F81C5D" w:rsidRPr="00FF1309"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the Permanent User ID is used for PCF selection.</w:t>
      </w:r>
    </w:p>
    <w:p w:rsidR="00F81C5D" w:rsidRPr="00FF1309"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The </w:t>
      </w:r>
      <w:proofErr w:type="gramStart"/>
      <w:r w:rsidRPr="00FF1309">
        <w:t>conditions when the AMF selects a PCF is</w:t>
      </w:r>
      <w:proofErr w:type="gramEnd"/>
      <w:r w:rsidRPr="00FF1309">
        <w:t xml:space="preserve"> FFS.</w:t>
      </w:r>
    </w:p>
    <w:p w:rsidR="00F81C5D" w:rsidRPr="00FF1309" w:rsidRDefault="00F81C5D" w:rsidP="00F81C5D">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 xml:space="preserve">AMF to PCF: </w:t>
      </w:r>
      <w:proofErr w:type="spellStart"/>
      <w:r w:rsidRPr="004F1D51">
        <w:rPr>
          <w:lang w:eastAsia="zh-CN"/>
        </w:rPr>
        <w:t>Npcf_PolicyControl_PolicyCreate</w:t>
      </w:r>
      <w:proofErr w:type="spellEnd"/>
      <w:r w:rsidRPr="004F1D51">
        <w:rPr>
          <w:lang w:eastAsia="zh-CN"/>
        </w:rPr>
        <w:t xml:space="preserve"> </w:t>
      </w:r>
      <w:r w:rsidRPr="00FF1309">
        <w:rPr>
          <w:lang w:eastAsia="zh-CN"/>
        </w:rPr>
        <w:t>(</w:t>
      </w:r>
      <w:r>
        <w:rPr>
          <w:lang w:eastAsia="zh-CN"/>
        </w:rPr>
        <w:t>SUPI</w:t>
      </w:r>
      <w:r w:rsidRPr="00FF1309">
        <w:rPr>
          <w:lang w:eastAsia="zh-CN"/>
        </w:rPr>
        <w:t>)</w:t>
      </w:r>
      <w:r>
        <w:rPr>
          <w:lang w:eastAsia="zh-CN"/>
        </w:rPr>
        <w:t>.</w:t>
      </w:r>
    </w:p>
    <w:p w:rsidR="00F81C5D" w:rsidRPr="00FF1309" w:rsidRDefault="00F81C5D" w:rsidP="00F81C5D">
      <w:pPr>
        <w:pStyle w:val="B1"/>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PCF to apply operator policies for the UE</w:t>
      </w:r>
      <w:r w:rsidRPr="004C6862">
        <w:rPr>
          <w:lang w:eastAsia="zh-CN"/>
        </w:rPr>
        <w:t xml:space="preserve"> by creating a policy control session with the PCF through the </w:t>
      </w:r>
      <w:proofErr w:type="spellStart"/>
      <w:r w:rsidRPr="004C6862">
        <w:rPr>
          <w:lang w:eastAsia="zh-CN"/>
        </w:rPr>
        <w:t>Npcf_PolicyControl_PolicyCreate</w:t>
      </w:r>
      <w:proofErr w:type="spellEnd"/>
      <w:r w:rsidRPr="004C6862">
        <w:rPr>
          <w:lang w:eastAsia="zh-CN"/>
        </w:rPr>
        <w:t xml:space="preserve"> service operation (see </w:t>
      </w:r>
      <w:r>
        <w:rPr>
          <w:lang w:eastAsia="zh-CN"/>
        </w:rPr>
        <w:t>clause </w:t>
      </w:r>
      <w:r w:rsidRPr="004C6862">
        <w:rPr>
          <w:lang w:eastAsia="zh-CN"/>
        </w:rPr>
        <w:t>5.2.5.2.2)</w:t>
      </w:r>
      <w:r w:rsidRPr="00FF1309">
        <w:rPr>
          <w:lang w:eastAsia="zh-CN"/>
        </w:rPr>
        <w:t>.</w:t>
      </w:r>
      <w:r>
        <w:rPr>
          <w:lang w:eastAsia="zh-CN"/>
        </w:rPr>
        <w:t xml:space="preserve"> </w:t>
      </w:r>
      <w:r>
        <w:rPr>
          <w:rFonts w:hint="eastAsia"/>
          <w:lang w:eastAsia="zh-CN"/>
        </w:rPr>
        <w:t xml:space="preserve">In roaming case, the interaction between H-PCF and V-PCF is required for the provision of </w:t>
      </w:r>
      <w:r w:rsidRPr="00CD620A">
        <w:rPr>
          <w:lang w:val="en-US" w:eastAsia="zh-CN"/>
        </w:rPr>
        <w:t>Access and Mobility policy</w:t>
      </w:r>
      <w:r>
        <w:rPr>
          <w:rFonts w:hint="eastAsia"/>
          <w:lang w:val="en-US" w:eastAsia="zh-CN"/>
        </w:rPr>
        <w:t>.</w:t>
      </w:r>
    </w:p>
    <w:p w:rsidR="00F81C5D" w:rsidRPr="00FF1309" w:rsidRDefault="00F81C5D" w:rsidP="00F81C5D">
      <w:pPr>
        <w:pStyle w:val="B1"/>
        <w:rPr>
          <w:lang w:eastAsia="zh-CN"/>
        </w:rPr>
      </w:pPr>
      <w:r w:rsidRPr="00FF1309">
        <w:rPr>
          <w:lang w:eastAsia="zh-CN"/>
        </w:rPr>
        <w:tab/>
        <w:t xml:space="preserve">PCF to </w:t>
      </w:r>
      <w:r>
        <w:rPr>
          <w:lang w:eastAsia="zh-CN"/>
        </w:rPr>
        <w:t xml:space="preserve">new </w:t>
      </w:r>
      <w:r w:rsidRPr="00FF1309">
        <w:rPr>
          <w:lang w:eastAsia="zh-CN"/>
        </w:rPr>
        <w:t xml:space="preserve">AMF: </w:t>
      </w:r>
      <w:r w:rsidRPr="00461FF3">
        <w:rPr>
          <w:lang w:eastAsia="zh-CN"/>
        </w:rPr>
        <w:t xml:space="preserve">Response to </w:t>
      </w:r>
      <w:proofErr w:type="spellStart"/>
      <w:r w:rsidRPr="00461FF3">
        <w:rPr>
          <w:lang w:eastAsia="zh-CN"/>
        </w:rPr>
        <w:t>Npcf_PolicyControl_PolicyCreate</w:t>
      </w:r>
      <w:proofErr w:type="spellEnd"/>
      <w:r w:rsidRPr="00461FF3">
        <w:rPr>
          <w:lang w:eastAsia="zh-CN"/>
        </w:rPr>
        <w:t xml:space="preserve"> </w:t>
      </w:r>
      <w:r w:rsidRPr="00FF1309">
        <w:rPr>
          <w:lang w:eastAsia="zh-CN"/>
        </w:rPr>
        <w:t>(</w:t>
      </w:r>
      <w:r w:rsidRPr="00CD620A">
        <w:rPr>
          <w:lang w:val="en-US" w:eastAsia="zh-CN"/>
        </w:rPr>
        <w:t>Access and Mobility policy data</w:t>
      </w:r>
      <w:r w:rsidRPr="00FF1309">
        <w:rPr>
          <w:lang w:eastAsia="zh-CN"/>
        </w:rPr>
        <w:t>)</w:t>
      </w:r>
      <w:r>
        <w:rPr>
          <w:lang w:eastAsia="zh-CN"/>
        </w:rPr>
        <w:t>.</w:t>
      </w:r>
    </w:p>
    <w:p w:rsidR="00F81C5D" w:rsidRPr="00FF1309" w:rsidRDefault="00F81C5D" w:rsidP="00F81C5D">
      <w:pPr>
        <w:pStyle w:val="B1"/>
      </w:pPr>
      <w:r w:rsidRPr="00FF1309">
        <w:tab/>
        <w:t xml:space="preserve">The PCF </w:t>
      </w:r>
      <w:r w:rsidRPr="00461FF3">
        <w:t xml:space="preserve">responds to the </w:t>
      </w:r>
      <w:proofErr w:type="spellStart"/>
      <w:r w:rsidRPr="00461FF3">
        <w:t>Npcf_PolicyControl_PolicyCreate</w:t>
      </w:r>
      <w:proofErr w:type="spellEnd"/>
      <w:r w:rsidRPr="00461FF3">
        <w:t xml:space="preserve"> service operation</w:t>
      </w:r>
      <w:r w:rsidRPr="00461FF3" w:rsidDel="00461FF3">
        <w:t xml:space="preserve"> </w:t>
      </w:r>
      <w:r>
        <w:t xml:space="preserve">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p>
    <w:p w:rsidR="00F81C5D" w:rsidRDefault="00F81C5D" w:rsidP="00F81C5D">
      <w:pPr>
        <w:pStyle w:val="B1"/>
        <w:rPr>
          <w:lang w:eastAsia="zh-CN"/>
        </w:rPr>
      </w:pPr>
      <w:r w:rsidRPr="00FF1309">
        <w:rPr>
          <w:lang w:eastAsia="zh-CN"/>
        </w:rPr>
        <w:t>1</w:t>
      </w:r>
      <w:r>
        <w:rPr>
          <w:lang w:eastAsia="zh-CN"/>
        </w:rPr>
        <w:t>7</w:t>
      </w:r>
      <w:r w:rsidRPr="00FF1309">
        <w:rPr>
          <w:lang w:eastAsia="zh-CN"/>
        </w:rPr>
        <w:t>.</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 xml:space="preserve">AMF to SMF: </w:t>
      </w:r>
      <w:proofErr w:type="spellStart"/>
      <w:r>
        <w:rPr>
          <w:lang w:eastAsia="zh-CN"/>
        </w:rPr>
        <w:t>Namf_EventExposure_Noti</w:t>
      </w:r>
      <w:r w:rsidRPr="00461FF3">
        <w:rPr>
          <w:lang w:eastAsia="zh-CN"/>
        </w:rPr>
        <w:t>fy</w:t>
      </w:r>
      <w:proofErr w:type="spellEnd"/>
      <w:r w:rsidRPr="00461FF3" w:rsidDel="00461FF3">
        <w:rPr>
          <w:lang w:eastAsia="zh-CN"/>
        </w:rPr>
        <w:t xml:space="preserve"> </w:t>
      </w:r>
      <w:r w:rsidRPr="00FF1309">
        <w:rPr>
          <w:lang w:eastAsia="zh-CN"/>
        </w:rPr>
        <w:t>()</w:t>
      </w:r>
      <w:r>
        <w:rPr>
          <w:lang w:eastAsia="zh-CN"/>
        </w:rPr>
        <w:t>.</w:t>
      </w:r>
    </w:p>
    <w:p w:rsidR="00F81C5D" w:rsidRPr="00FF1309" w:rsidRDefault="00F81C5D" w:rsidP="00F81C5D">
      <w:pPr>
        <w:pStyle w:val="B1"/>
        <w:rPr>
          <w:lang w:eastAsia="zh-CN"/>
        </w:rPr>
      </w:pPr>
      <w:r>
        <w:rPr>
          <w:lang w:eastAsia="zh-CN"/>
        </w:rPr>
        <w:tab/>
        <w:t xml:space="preserve">The </w:t>
      </w:r>
      <w:r w:rsidRPr="009D1B82">
        <w:rPr>
          <w:lang w:eastAsia="zh-CN"/>
        </w:rPr>
        <w:t xml:space="preserve">AMF invokes the </w:t>
      </w:r>
      <w:proofErr w:type="spellStart"/>
      <w:r w:rsidRPr="009D1B82">
        <w:rPr>
          <w:lang w:eastAsia="zh-CN"/>
        </w:rPr>
        <w:t>Namf_EventExposure_Notify</w:t>
      </w:r>
      <w:proofErr w:type="spellEnd"/>
      <w:r w:rsidRPr="009D1B82">
        <w:rPr>
          <w:lang w:eastAsia="zh-CN"/>
        </w:rPr>
        <w:t xml:space="preserve"> (see </w:t>
      </w:r>
      <w:r>
        <w:rPr>
          <w:lang w:eastAsia="zh-CN"/>
        </w:rPr>
        <w:t>clause </w:t>
      </w:r>
      <w:r w:rsidRPr="009D1B82">
        <w:rPr>
          <w:lang w:eastAsia="zh-CN"/>
        </w:rPr>
        <w:t xml:space="preserve">5.2.2.3.4) </w:t>
      </w:r>
      <w:r>
        <w:rPr>
          <w:lang w:eastAsia="zh-CN"/>
        </w:rPr>
        <w:t>in one or both of the following scenarios:</w:t>
      </w:r>
    </w:p>
    <w:p w:rsidR="00F81C5D" w:rsidRDefault="00F81C5D" w:rsidP="00F81C5D">
      <w:pPr>
        <w:pStyle w:val="B2"/>
        <w:rPr>
          <w:lang w:eastAsia="zh-CN"/>
        </w:rPr>
      </w:pPr>
      <w:r>
        <w:rPr>
          <w:lang w:eastAsia="zh-CN"/>
        </w:rPr>
        <w:t>-</w:t>
      </w:r>
      <w:r w:rsidRPr="00FF1309">
        <w:rPr>
          <w:lang w:eastAsia="zh-CN"/>
        </w:rPr>
        <w:tab/>
        <w:t>If the AMF is changed, the new AMF notifies each SMF of the new AMF serving the UE</w:t>
      </w:r>
      <w:r w:rsidRPr="006B44B9">
        <w:rPr>
          <w:lang w:eastAsia="zh-CN"/>
        </w:rPr>
        <w:t xml:space="preserve"> by informing the UE reachability status including the PDU session status from the UE relevant for each SMF</w:t>
      </w:r>
      <w:r w:rsidRPr="00FF1309">
        <w:rPr>
          <w:lang w:eastAsia="zh-CN"/>
        </w:rPr>
        <w:t xml:space="preserve">. In case the AMF </w:t>
      </w:r>
      <w:r w:rsidRPr="00FF1309">
        <w:rPr>
          <w:lang w:eastAsia="zh-CN"/>
        </w:rPr>
        <w:lastRenderedPageBreak/>
        <w:t>has changed</w:t>
      </w:r>
      <w:r>
        <w:rPr>
          <w:lang w:eastAsia="zh-CN"/>
        </w:rPr>
        <w:t>, it is assumed that</w:t>
      </w:r>
      <w:r w:rsidRPr="00FF1309">
        <w:rPr>
          <w:lang w:eastAsia="zh-CN"/>
        </w:rPr>
        <w:t xml:space="preserve"> the </w:t>
      </w:r>
      <w:r>
        <w:rPr>
          <w:lang w:eastAsia="zh-CN"/>
        </w:rPr>
        <w:t xml:space="preserve">old AMF provides the </w:t>
      </w:r>
      <w:r w:rsidRPr="00FF1309">
        <w:rPr>
          <w:lang w:eastAsia="zh-CN"/>
        </w:rPr>
        <w:t xml:space="preserve">available SMF information. </w:t>
      </w:r>
      <w:r w:rsidRPr="006B44B9">
        <w:rPr>
          <w:lang w:eastAsia="zh-CN"/>
        </w:rPr>
        <w:t xml:space="preserve">Based on the PDU session status provided by </w:t>
      </w:r>
      <w:r>
        <w:rPr>
          <w:lang w:eastAsia="zh-CN"/>
        </w:rPr>
        <w:t>t</w:t>
      </w:r>
      <w:r w:rsidRPr="00FF1309">
        <w:rPr>
          <w:lang w:eastAsia="zh-CN"/>
        </w:rPr>
        <w:t xml:space="preserve">he </w:t>
      </w:r>
      <w:r>
        <w:rPr>
          <w:lang w:eastAsia="zh-CN"/>
        </w:rPr>
        <w:t xml:space="preserve">new </w:t>
      </w:r>
      <w:r w:rsidRPr="00FF1309">
        <w:rPr>
          <w:lang w:eastAsia="zh-CN"/>
        </w:rPr>
        <w:t xml:space="preserve">AMF </w:t>
      </w:r>
      <w:r>
        <w:rPr>
          <w:rFonts w:hint="eastAsia"/>
          <w:lang w:eastAsia="zh-CN"/>
        </w:rPr>
        <w:t>checks the PDU session status and</w:t>
      </w:r>
      <w:r w:rsidRPr="00FF1309">
        <w:rPr>
          <w:lang w:eastAsia="zh-CN"/>
        </w:rPr>
        <w:t xml:space="preserve"> </w:t>
      </w:r>
      <w:r w:rsidRPr="006B44B9">
        <w:rPr>
          <w:lang w:eastAsia="zh-CN"/>
        </w:rPr>
        <w:t xml:space="preserve">in the </w:t>
      </w:r>
      <w:proofErr w:type="spellStart"/>
      <w:r w:rsidRPr="006B44B9">
        <w:rPr>
          <w:lang w:eastAsia="zh-CN"/>
        </w:rPr>
        <w:t>Namf_EventEx</w:t>
      </w:r>
      <w:r>
        <w:rPr>
          <w:lang w:eastAsia="zh-CN"/>
        </w:rPr>
        <w:t>posure_Notify</w:t>
      </w:r>
      <w:proofErr w:type="spellEnd"/>
      <w:r>
        <w:rPr>
          <w:lang w:eastAsia="zh-CN"/>
        </w:rPr>
        <w:t xml:space="preserve"> service operation</w:t>
      </w:r>
      <w:r w:rsidRPr="00FF1309">
        <w:rPr>
          <w:lang w:eastAsia="zh-CN"/>
        </w:rPr>
        <w:t xml:space="preserve"> the SMF </w:t>
      </w:r>
      <w:r w:rsidRPr="006B44B9">
        <w:rPr>
          <w:lang w:eastAsia="zh-CN"/>
        </w:rPr>
        <w:t>either re-activates the PDU sessions by executing the steps 4</w:t>
      </w:r>
      <w:r w:rsidRPr="006B44B9">
        <w:rPr>
          <w:rFonts w:hint="eastAsia"/>
          <w:lang w:eastAsia="zh-CN"/>
        </w:rPr>
        <w:t xml:space="preserve"> to </w:t>
      </w:r>
      <w:r w:rsidRPr="006B44B9">
        <w:rPr>
          <w:lang w:eastAsia="zh-CN"/>
        </w:rPr>
        <w:t xml:space="preserve">12 specified in </w:t>
      </w:r>
      <w:r>
        <w:rPr>
          <w:lang w:eastAsia="zh-CN"/>
        </w:rPr>
        <w:t>clause </w:t>
      </w:r>
      <w:r w:rsidRPr="006B44B9">
        <w:rPr>
          <w:lang w:eastAsia="zh-CN"/>
        </w:rPr>
        <w:t>4.2.</w:t>
      </w:r>
      <w:r w:rsidRPr="006B44B9">
        <w:rPr>
          <w:rFonts w:hint="eastAsia"/>
          <w:lang w:eastAsia="zh-CN"/>
        </w:rPr>
        <w:t>3</w:t>
      </w:r>
      <w:r w:rsidRPr="006B44B9">
        <w:rPr>
          <w:lang w:eastAsia="zh-CN"/>
        </w:rPr>
        <w:t>.2 to complete the User Plane(s) setup without sending MM NAS Service Accept from the AMF to (R</w:t>
      </w:r>
      <w:proofErr w:type="gramStart"/>
      <w:r w:rsidRPr="006B44B9">
        <w:rPr>
          <w:lang w:eastAsia="zh-CN"/>
        </w:rPr>
        <w:t>)AN</w:t>
      </w:r>
      <w:proofErr w:type="gramEnd"/>
      <w:r w:rsidRPr="006B44B9">
        <w:rPr>
          <w:lang w:eastAsia="zh-CN"/>
        </w:rPr>
        <w:t xml:space="preserve"> described in step 9 of </w:t>
      </w:r>
      <w:r>
        <w:rPr>
          <w:lang w:eastAsia="zh-CN"/>
        </w:rPr>
        <w:t>clause </w:t>
      </w:r>
      <w:r w:rsidRPr="006B44B9">
        <w:rPr>
          <w:lang w:eastAsia="zh-CN"/>
        </w:rPr>
        <w:t xml:space="preserve">4.2.3.2 or </w:t>
      </w:r>
      <w:r w:rsidRPr="00FF1309">
        <w:rPr>
          <w:lang w:eastAsia="zh-CN"/>
        </w:rPr>
        <w:t xml:space="preserve"> release</w:t>
      </w:r>
      <w:r>
        <w:rPr>
          <w:lang w:eastAsia="zh-CN"/>
        </w:rPr>
        <w:t>s</w:t>
      </w:r>
      <w:r w:rsidRPr="00FF1309">
        <w:rPr>
          <w:lang w:eastAsia="zh-CN"/>
        </w:rPr>
        <w:t xml:space="preserve"> any network resources related to PDU sessions that the UE</w:t>
      </w:r>
      <w:r>
        <w:rPr>
          <w:lang w:eastAsia="zh-CN"/>
        </w:rPr>
        <w:t xml:space="preserve"> indicated as not established</w:t>
      </w:r>
      <w:r w:rsidRPr="00FF1309">
        <w:rPr>
          <w:lang w:eastAsia="zh-CN"/>
        </w:rPr>
        <w:t>.</w:t>
      </w:r>
    </w:p>
    <w:p w:rsidR="00F81C5D" w:rsidRDefault="00F81C5D" w:rsidP="00F81C5D">
      <w:pPr>
        <w:pStyle w:val="B2"/>
        <w:rPr>
          <w:lang w:eastAsia="zh-CN"/>
        </w:rPr>
      </w:pPr>
      <w:r>
        <w:rPr>
          <w:lang w:eastAsia="zh-CN"/>
        </w:rPr>
        <w:t>-</w:t>
      </w:r>
      <w:r>
        <w:rPr>
          <w:lang w:eastAsia="zh-CN"/>
        </w:rPr>
        <w:tab/>
        <w:t>If the UE was in MICO mode and the AMF had notified an SMF of the UE being unreachable and that the SMF needs not to send DL data notifications to the AMF, the AMF informs the SMF that the UE is reachable.</w:t>
      </w:r>
    </w:p>
    <w:p w:rsidR="00F81C5D" w:rsidRPr="00361DBB" w:rsidRDefault="00F81C5D" w:rsidP="00F81C5D">
      <w:pPr>
        <w:ind w:left="851" w:hanging="284"/>
        <w:rPr>
          <w:rFonts w:eastAsia="Malgun Gothic"/>
          <w:lang w:eastAsia="zh-CN"/>
        </w:rPr>
      </w:pPr>
      <w:r w:rsidRPr="003A49D7">
        <w:rPr>
          <w:rFonts w:eastAsia="Malgun Gothic"/>
          <w:lang w:eastAsia="zh-CN"/>
        </w:rPr>
        <w:t>-</w:t>
      </w:r>
      <w:r w:rsidRPr="003A49D7">
        <w:rPr>
          <w:rFonts w:eastAsia="Malgun Gothic"/>
          <w:lang w:eastAsia="zh-CN"/>
        </w:rPr>
        <w:tab/>
        <w:t>If the AMF had notified an SMF of the UE being reachable only for regulatory prioritized service and the UE enters into Allowed area, the AMF informs the SMF that the UE is reachable.</w:t>
      </w:r>
    </w:p>
    <w:p w:rsidR="00F81C5D" w:rsidRDefault="00F81C5D" w:rsidP="00F81C5D">
      <w:pPr>
        <w:pStyle w:val="NO"/>
        <w:rPr>
          <w:lang w:eastAsia="zh-CN"/>
        </w:rPr>
      </w:pPr>
      <w:r>
        <w:rPr>
          <w:lang w:eastAsia="zh-CN"/>
        </w:rPr>
        <w:t>NOTE 1:</w:t>
      </w:r>
      <w:r>
        <w:rPr>
          <w:lang w:eastAsia="zh-CN"/>
        </w:rPr>
        <w:tab/>
        <w:t>the AMF will also notify any other NF that subscribed to UE reachability that the UE is reachable.</w:t>
      </w:r>
    </w:p>
    <w:p w:rsidR="00F81C5D" w:rsidRPr="00361DBB" w:rsidRDefault="00F81C5D" w:rsidP="00F81C5D">
      <w:pPr>
        <w:ind w:left="851" w:hanging="284"/>
        <w:rPr>
          <w:rFonts w:eastAsia="Malgun Gothic"/>
          <w:lang w:eastAsia="zh-CN"/>
        </w:rPr>
      </w:pPr>
      <w:r w:rsidRPr="00326C17">
        <w:rPr>
          <w:rFonts w:eastAsia="Malgun Gothic"/>
          <w:lang w:eastAsia="zh-CN"/>
        </w:rPr>
        <w:t>-</w:t>
      </w:r>
      <w:r w:rsidRPr="00326C17">
        <w:rPr>
          <w:rFonts w:eastAsia="Malgun Gothic"/>
          <w:lang w:eastAsia="zh-CN"/>
        </w:rPr>
        <w:tab/>
      </w:r>
      <w:r w:rsidRPr="00B947B3">
        <w:rPr>
          <w:rFonts w:eastAsia="Malgun Gothic"/>
          <w:lang w:eastAsia="zh-CN"/>
        </w:rPr>
        <w:t xml:space="preserve">If </w:t>
      </w:r>
      <w:r w:rsidRPr="00361DBB">
        <w:rPr>
          <w:rFonts w:eastAsia="Malgun Gothic"/>
          <w:lang w:eastAsia="zh-CN"/>
        </w:rPr>
        <w:t xml:space="preserve">an SMF has subscribed to UE location change notification via </w:t>
      </w:r>
      <w:proofErr w:type="spellStart"/>
      <w:r w:rsidRPr="00361DBB">
        <w:rPr>
          <w:rFonts w:eastAsia="Malgun Gothic"/>
          <w:lang w:eastAsia="zh-CN"/>
        </w:rPr>
        <w:t>Namf_EventExposure_Subscribe</w:t>
      </w:r>
      <w:proofErr w:type="spellEnd"/>
      <w:r w:rsidRPr="00361DBB">
        <w:rPr>
          <w:rFonts w:eastAsia="Malgun Gothic"/>
          <w:lang w:eastAsia="zh-CN"/>
        </w:rPr>
        <w:t xml:space="preserve"> service operation and if</w:t>
      </w:r>
      <w:r w:rsidRPr="00B947B3">
        <w:rPr>
          <w:rFonts w:eastAsia="Malgun Gothic"/>
          <w:lang w:eastAsia="zh-CN"/>
        </w:rPr>
        <w:t xml:space="preserve"> the AMF detects that the UE has moved out the area of interest subscribed by an SMF serving the UE, the AMF </w:t>
      </w:r>
      <w:r w:rsidRPr="00361DBB">
        <w:rPr>
          <w:rFonts w:eastAsia="Malgun Gothic"/>
          <w:lang w:eastAsia="zh-CN"/>
        </w:rPr>
        <w:t xml:space="preserve">invokes </w:t>
      </w:r>
      <w:proofErr w:type="spellStart"/>
      <w:r w:rsidRPr="00361DBB">
        <w:rPr>
          <w:rFonts w:eastAsia="Malgun Gothic"/>
          <w:lang w:eastAsia="zh-CN"/>
        </w:rPr>
        <w:t>Namf_EventExposure_Notify</w:t>
      </w:r>
      <w:proofErr w:type="spellEnd"/>
      <w:r w:rsidRPr="00361DBB">
        <w:rPr>
          <w:rFonts w:eastAsia="Malgun Gothic"/>
          <w:lang w:eastAsia="zh-CN"/>
        </w:rPr>
        <w:t xml:space="preserve"> service operation to</w:t>
      </w:r>
      <w:r w:rsidRPr="00B947B3">
        <w:rPr>
          <w:rFonts w:eastAsia="Malgun Gothic"/>
          <w:lang w:eastAsia="zh-CN"/>
        </w:rPr>
        <w:t xml:space="preserve"> inform the SMF of the new location information of the UE.</w:t>
      </w:r>
    </w:p>
    <w:p w:rsidR="00F81C5D" w:rsidRPr="001905FA" w:rsidRDefault="00F81C5D" w:rsidP="00F81C5D">
      <w:pPr>
        <w:pStyle w:val="B1"/>
        <w:rPr>
          <w:lang w:eastAsia="zh-CN"/>
        </w:rPr>
      </w:pPr>
      <w:r w:rsidRPr="001905FA">
        <w:rPr>
          <w:lang w:eastAsia="zh-CN"/>
        </w:rPr>
        <w:t>NOTE</w:t>
      </w:r>
      <w:r>
        <w:rPr>
          <w:lang w:eastAsia="zh-CN"/>
        </w:rPr>
        <w:t xml:space="preserve"> 2</w:t>
      </w:r>
      <w:r w:rsidRPr="001905FA">
        <w:rPr>
          <w:lang w:eastAsia="zh-CN"/>
        </w:rPr>
        <w:t xml:space="preserve">: </w:t>
      </w:r>
      <w:r w:rsidRPr="001905FA">
        <w:rPr>
          <w:rFonts w:hint="eastAsia"/>
          <w:lang w:eastAsia="zh-CN"/>
        </w:rPr>
        <w:t xml:space="preserve">Whether </w:t>
      </w:r>
      <w:proofErr w:type="gramStart"/>
      <w:r w:rsidRPr="001905FA">
        <w:rPr>
          <w:lang w:eastAsia="zh-CN"/>
        </w:rPr>
        <w:t xml:space="preserve">notification </w:t>
      </w:r>
      <w:proofErr w:type="spellStart"/>
      <w:r w:rsidRPr="001905FA">
        <w:rPr>
          <w:lang w:eastAsia="zh-CN"/>
        </w:rPr>
        <w:t>Ack</w:t>
      </w:r>
      <w:proofErr w:type="spellEnd"/>
      <w:r w:rsidRPr="001905FA">
        <w:rPr>
          <w:lang w:eastAsia="zh-CN"/>
        </w:rPr>
        <w:t xml:space="preserve"> need</w:t>
      </w:r>
      <w:proofErr w:type="gramEnd"/>
      <w:r w:rsidRPr="001905FA">
        <w:rPr>
          <w:lang w:eastAsia="zh-CN"/>
        </w:rPr>
        <w:t xml:space="preserve"> a separate message or be realized in the transport layer will be determined </w:t>
      </w:r>
      <w:r w:rsidRPr="001905FA">
        <w:rPr>
          <w:rFonts w:hint="eastAsia"/>
          <w:lang w:eastAsia="zh-CN"/>
        </w:rPr>
        <w:t>in stage 3.</w:t>
      </w:r>
    </w:p>
    <w:p w:rsidR="00F81C5D" w:rsidRDefault="00F81C5D" w:rsidP="00F81C5D">
      <w:pPr>
        <w:pStyle w:val="B1"/>
        <w:rPr>
          <w:lang w:eastAsia="zh-CN"/>
        </w:rPr>
      </w:pPr>
      <w:r w:rsidRPr="00FF1309">
        <w:rPr>
          <w:lang w:eastAsia="zh-CN"/>
        </w:rPr>
        <w:tab/>
        <w:t xml:space="preserve">The SMF may decide to trigger e.g. </w:t>
      </w:r>
      <w:r>
        <w:rPr>
          <w:lang w:eastAsia="zh-CN"/>
        </w:rPr>
        <w:t xml:space="preserve">new intermediate UPF insertion or </w:t>
      </w:r>
      <w:r w:rsidRPr="00FF1309">
        <w:rPr>
          <w:lang w:eastAsia="zh-CN"/>
        </w:rPr>
        <w:t xml:space="preserve">UPF relocation as described in </w:t>
      </w:r>
      <w:r>
        <w:rPr>
          <w:lang w:eastAsia="zh-CN"/>
        </w:rPr>
        <w:t>step 5 in clause </w:t>
      </w:r>
      <w:r w:rsidRPr="00ED2F2F">
        <w:rPr>
          <w:lang w:eastAsia="zh-CN"/>
        </w:rPr>
        <w:t>4.</w:t>
      </w:r>
      <w:r>
        <w:rPr>
          <w:lang w:eastAsia="zh-CN"/>
        </w:rPr>
        <w:t>2.</w:t>
      </w:r>
      <w:r w:rsidRPr="00ED2F2F">
        <w:rPr>
          <w:lang w:eastAsia="zh-CN"/>
        </w:rPr>
        <w:t>3.</w:t>
      </w:r>
      <w:r>
        <w:rPr>
          <w:lang w:eastAsia="zh-CN"/>
        </w:rPr>
        <w:t>2</w:t>
      </w:r>
      <w:r w:rsidRPr="00ED2F2F">
        <w:rPr>
          <w:lang w:eastAsia="zh-CN"/>
        </w:rPr>
        <w:t>.</w:t>
      </w:r>
    </w:p>
    <w:p w:rsidR="00F81C5D" w:rsidRPr="00FF1309" w:rsidRDefault="00F81C5D" w:rsidP="00F81C5D">
      <w:pPr>
        <w:pStyle w:val="B1"/>
        <w:rPr>
          <w:lang w:eastAsia="zh-CN"/>
        </w:rPr>
      </w:pPr>
      <w:r>
        <w:tab/>
      </w:r>
      <w:r w:rsidRPr="005F0C4E">
        <w:t>I</w:t>
      </w:r>
      <w:r>
        <w:t>f the Registration type indicated by the UE is periodic registration update, then steps 20 and 21 may be omitted.</w:t>
      </w:r>
    </w:p>
    <w:p w:rsidR="00F81C5D"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FF1309">
        <w:t>SMF relocation in relation to a Re</w:t>
      </w:r>
      <w:r>
        <w:t>g</w:t>
      </w:r>
      <w:r w:rsidRPr="00FF1309">
        <w:t>istration procedure is FFS.</w:t>
      </w:r>
    </w:p>
    <w:p w:rsidR="00F81C5D" w:rsidRPr="00213864" w:rsidRDefault="00F81C5D" w:rsidP="00F81C5D">
      <w:pPr>
        <w:suppressAutoHyphens/>
        <w:ind w:left="568" w:hanging="284"/>
      </w:pPr>
      <w:r>
        <w:t>18</w:t>
      </w:r>
      <w:r w:rsidRPr="00213864">
        <w:t xml:space="preserve">. New AMF to N3IWF: N2 </w:t>
      </w:r>
      <w:proofErr w:type="gramStart"/>
      <w:r w:rsidRPr="00213864">
        <w:t>Request(</w:t>
      </w:r>
      <w:proofErr w:type="gramEnd"/>
      <w:r w:rsidRPr="00213864">
        <w:t>).</w:t>
      </w:r>
    </w:p>
    <w:p w:rsidR="00F81C5D" w:rsidRPr="00213864" w:rsidRDefault="00F81C5D" w:rsidP="00F81C5D">
      <w:pPr>
        <w:pStyle w:val="B1"/>
      </w:pPr>
      <w:r w:rsidRPr="00213864">
        <w:rPr>
          <w:lang w:eastAsia="zh-CN"/>
        </w:rPr>
        <w:tab/>
        <w:t xml:space="preserve">The AMF may decide </w:t>
      </w:r>
      <w:r w:rsidRPr="00213864">
        <w:t>to modify the N2AP UE-TNLA-binding toward N3IWF as described in 4.2.7.1. This is done in case AMF is changed and old AMF have existing N2AP UE-TNLA-bindings toward a N3IWF for the UE.</w:t>
      </w:r>
    </w:p>
    <w:p w:rsidR="00F81C5D" w:rsidRPr="00213864" w:rsidRDefault="00F81C5D" w:rsidP="00F81C5D">
      <w:pPr>
        <w:suppressAutoHyphens/>
        <w:ind w:left="568" w:hanging="284"/>
      </w:pPr>
      <w:r>
        <w:t>19</w:t>
      </w:r>
      <w:r w:rsidRPr="00213864">
        <w:t>.</w:t>
      </w:r>
      <w:r w:rsidRPr="00213864">
        <w:tab/>
        <w:t xml:space="preserve">N3IWF to new AMF: N2 </w:t>
      </w:r>
      <w:proofErr w:type="gramStart"/>
      <w:r w:rsidRPr="00213864">
        <w:t>Response(</w:t>
      </w:r>
      <w:proofErr w:type="gramEnd"/>
      <w:r w:rsidRPr="00213864">
        <w:t>).</w:t>
      </w:r>
    </w:p>
    <w:p w:rsidR="00F81C5D" w:rsidRDefault="00F81C5D" w:rsidP="00F81C5D">
      <w:pPr>
        <w:pStyle w:val="EditorsNote"/>
      </w:pPr>
      <w:r>
        <w:rPr>
          <w:lang w:eastAsia="zh-CN"/>
        </w:rPr>
        <w:t>Editor's note:</w:t>
      </w:r>
      <w:r>
        <w:rPr>
          <w:lang w:eastAsia="zh-CN"/>
        </w:rPr>
        <w:tab/>
      </w:r>
      <w:r w:rsidRPr="00213864">
        <w:t>It is FFS whether further description is needed on how the</w:t>
      </w:r>
      <w:r>
        <w:t xml:space="preserve"> old AMF releases the existing </w:t>
      </w:r>
      <w:r w:rsidRPr="00213864">
        <w:rPr>
          <w:rFonts w:eastAsia="DengXian"/>
          <w:bCs/>
        </w:rPr>
        <w:t>N2AP UE-TNLA-bindings toward a N3IWF is FFS.</w:t>
      </w:r>
    </w:p>
    <w:p w:rsidR="00F81C5D" w:rsidRPr="00FF1309" w:rsidRDefault="00F81C5D" w:rsidP="00F81C5D">
      <w:pPr>
        <w:pStyle w:val="B1"/>
        <w:rPr>
          <w:lang w:eastAsia="zh-CN"/>
        </w:rPr>
      </w:pPr>
      <w:r w:rsidRPr="00FF1309">
        <w:t>2</w:t>
      </w:r>
      <w:r>
        <w:t>0</w:t>
      </w:r>
      <w:r w:rsidRPr="00FF1309">
        <w:t>.</w:t>
      </w:r>
      <w:r w:rsidRPr="00FF1309">
        <w:tab/>
        <w:t>[</w:t>
      </w:r>
      <w:r>
        <w:t>C</w:t>
      </w:r>
      <w:r w:rsidRPr="00FF1309">
        <w:t xml:space="preserve">onditional] </w:t>
      </w:r>
      <w:r>
        <w:t xml:space="preserve">old </w:t>
      </w:r>
      <w:r w:rsidRPr="00FF1309">
        <w:rPr>
          <w:lang w:eastAsia="zh-CN"/>
        </w:rPr>
        <w:t xml:space="preserve">AMF to PCF: </w:t>
      </w:r>
      <w:proofErr w:type="spellStart"/>
      <w:r w:rsidRPr="00C8439D">
        <w:rPr>
          <w:lang w:eastAsia="zh-CN"/>
        </w:rPr>
        <w:t>Npcf_PolicyControl_PolicyDelete</w:t>
      </w:r>
      <w:proofErr w:type="spellEnd"/>
      <w:r w:rsidRPr="00C8439D">
        <w:rPr>
          <w:lang w:eastAsia="zh-CN"/>
        </w:rPr>
        <w:t xml:space="preserve"> </w:t>
      </w:r>
      <w:r w:rsidRPr="00FF1309">
        <w:rPr>
          <w:lang w:eastAsia="zh-CN"/>
        </w:rPr>
        <w:t>()</w:t>
      </w:r>
      <w:r>
        <w:rPr>
          <w:lang w:eastAsia="zh-CN"/>
        </w:rPr>
        <w:t>.</w:t>
      </w:r>
    </w:p>
    <w:p w:rsidR="00F81C5D" w:rsidRPr="00FF1309" w:rsidRDefault="00F81C5D" w:rsidP="00F81C5D">
      <w:pPr>
        <w:pStyle w:val="B1"/>
      </w:pPr>
      <w:r w:rsidRPr="00FF1309">
        <w:rPr>
          <w:lang w:eastAsia="zh-CN"/>
        </w:rPr>
        <w:tab/>
        <w:t>If the old AMF previously requested UE context to be established in the PCF, the old AMF terminates the UE context in the PCF</w:t>
      </w:r>
      <w:r w:rsidRPr="00CF03D0">
        <w:rPr>
          <w:lang w:eastAsia="zh-CN"/>
        </w:rPr>
        <w:t xml:space="preserve"> by invoking the </w:t>
      </w:r>
      <w:proofErr w:type="spellStart"/>
      <w:r w:rsidRPr="00CF03D0">
        <w:rPr>
          <w:lang w:eastAsia="zh-CN"/>
        </w:rPr>
        <w:t>Npcf_PolicyControl_PolicyDelete</w:t>
      </w:r>
      <w:proofErr w:type="spellEnd"/>
      <w:r w:rsidRPr="00CF03D0">
        <w:rPr>
          <w:lang w:eastAsia="zh-CN"/>
        </w:rPr>
        <w:t xml:space="preserve"> service operation (see </w:t>
      </w:r>
      <w:r>
        <w:rPr>
          <w:lang w:eastAsia="zh-CN"/>
        </w:rPr>
        <w:t>clause </w:t>
      </w:r>
      <w:r w:rsidRPr="00CF03D0">
        <w:rPr>
          <w:lang w:eastAsia="zh-CN"/>
        </w:rPr>
        <w:t>5.2.5.2.4)</w:t>
      </w:r>
      <w:r w:rsidRPr="00FF1309">
        <w:rPr>
          <w:lang w:eastAsia="zh-CN"/>
        </w:rPr>
        <w:t xml:space="preserve">.PCF to </w:t>
      </w:r>
      <w:r>
        <w:rPr>
          <w:lang w:eastAsia="zh-CN"/>
        </w:rPr>
        <w:t xml:space="preserve">old </w:t>
      </w:r>
      <w:r w:rsidRPr="00FF1309">
        <w:rPr>
          <w:lang w:eastAsia="zh-CN"/>
        </w:rPr>
        <w:t xml:space="preserve">AMF: </w:t>
      </w:r>
      <w:r w:rsidRPr="004177D0">
        <w:rPr>
          <w:lang w:eastAsia="zh-CN"/>
        </w:rPr>
        <w:t xml:space="preserve">Response to </w:t>
      </w:r>
      <w:proofErr w:type="spellStart"/>
      <w:r w:rsidRPr="004177D0">
        <w:rPr>
          <w:lang w:eastAsia="zh-CN"/>
        </w:rPr>
        <w:t>Npcf_PolicyControl_PolicyDelete</w:t>
      </w:r>
      <w:proofErr w:type="spellEnd"/>
      <w:r w:rsidRPr="004177D0" w:rsidDel="00C0581B">
        <w:rPr>
          <w:lang w:eastAsia="zh-CN"/>
        </w:rPr>
        <w:t xml:space="preserve"> </w:t>
      </w:r>
      <w:r w:rsidRPr="00FF1309">
        <w:rPr>
          <w:lang w:eastAsia="zh-CN"/>
        </w:rPr>
        <w:t>()</w:t>
      </w:r>
      <w:r>
        <w:rPr>
          <w:lang w:eastAsia="zh-CN"/>
        </w:rPr>
        <w:t>.</w:t>
      </w:r>
    </w:p>
    <w:p w:rsidR="00F81C5D" w:rsidRPr="00FF1309" w:rsidRDefault="00F81C5D" w:rsidP="00F81C5D">
      <w:pPr>
        <w:pStyle w:val="B1"/>
      </w:pPr>
      <w:r w:rsidRPr="00FF1309">
        <w:rPr>
          <w:lang w:eastAsia="zh-CN"/>
        </w:rPr>
        <w:t>2</w:t>
      </w:r>
      <w:r>
        <w:rPr>
          <w:lang w:eastAsia="zh-CN"/>
        </w:rPr>
        <w:t>1</w:t>
      </w:r>
      <w:r w:rsidRPr="00FF1309">
        <w:rPr>
          <w:lang w:eastAsia="zh-CN"/>
        </w:rPr>
        <w:t>.</w:t>
      </w:r>
      <w:r w:rsidRPr="00FF1309">
        <w:rPr>
          <w:lang w:eastAsia="zh-CN"/>
        </w:rPr>
        <w:tab/>
      </w:r>
      <w:r>
        <w:rPr>
          <w:lang w:eastAsia="zh-CN"/>
        </w:rPr>
        <w:t xml:space="preserve">New </w:t>
      </w:r>
      <w:r w:rsidRPr="00FF1309">
        <w:rPr>
          <w:lang w:eastAsia="zh-CN"/>
        </w:rPr>
        <w:t xml:space="preserve">AMF to UE: </w:t>
      </w:r>
      <w:r w:rsidRPr="00FF1309">
        <w:t>Registration Accept (</w:t>
      </w:r>
      <w:r>
        <w:rPr>
          <w:lang w:eastAsia="zh-CN"/>
        </w:rPr>
        <w:t>5G-GUTI</w:t>
      </w:r>
      <w:r w:rsidRPr="00FF1309">
        <w:t>, Registration area. Mobility restrictions, PDU session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rsidRPr="00FF1309">
        <w:t>)</w:t>
      </w:r>
      <w:r>
        <w:t>.</w:t>
      </w:r>
    </w:p>
    <w:p w:rsidR="00F81C5D" w:rsidRDefault="00F81C5D" w:rsidP="00F81C5D">
      <w:pPr>
        <w:pStyle w:val="B1"/>
      </w:pPr>
      <w:r w:rsidRPr="00FF1309">
        <w:tab/>
        <w:t xml:space="preserve">The AMF sends a Registration Accept message to the UE indicating that the registration has been accepted. </w:t>
      </w:r>
      <w:r>
        <w:rPr>
          <w:lang w:eastAsia="zh-CN"/>
        </w:rPr>
        <w:t>5G-GUTI</w:t>
      </w:r>
      <w:r w:rsidRPr="00FF1309">
        <w:t xml:space="preserve"> is included if the AMF allocates a new </w:t>
      </w:r>
      <w:r>
        <w:rPr>
          <w:lang w:eastAsia="zh-CN"/>
        </w:rPr>
        <w:t>5G-GUTI</w:t>
      </w:r>
      <w:r w:rsidRPr="00FF1309">
        <w:t xml:space="preserve">. </w:t>
      </w:r>
      <w:proofErr w:type="gramStart"/>
      <w:r w:rsidRPr="00FF1309">
        <w:t>Mobility restrictions is</w:t>
      </w:r>
      <w:proofErr w:type="gramEnd"/>
      <w:r w:rsidRPr="00FF1309">
        <w:t xml:space="preserve"> included in case mobility restrictions applies for the UE. The AMF indicates the </w:t>
      </w:r>
      <w:r w:rsidRPr="009E2100">
        <w:t>established PDU sessions to the UE in the</w:t>
      </w:r>
      <w:r w:rsidRPr="00FF1309">
        <w:t xml:space="preserve"> PDU session status. The UE removes </w:t>
      </w:r>
      <w:r w:rsidRPr="009E2100">
        <w:t xml:space="preserve">locally </w:t>
      </w:r>
      <w:r w:rsidRPr="00FF1309">
        <w:t>any internal resources related to PDU sessions that are not marked</w:t>
      </w:r>
      <w:r>
        <w:t xml:space="preserve"> as</w:t>
      </w:r>
      <w:r w:rsidRPr="00FF1309">
        <w:t xml:space="preserve"> </w:t>
      </w:r>
      <w:r w:rsidRPr="009E2100">
        <w:t>established</w:t>
      </w:r>
      <w:r w:rsidRPr="00FF1309" w:rsidDel="00ED2F2F">
        <w:t xml:space="preserve"> </w:t>
      </w:r>
      <w:r w:rsidRPr="00FF1309">
        <w:t>in the received PDU session status</w:t>
      </w:r>
      <w:r>
        <w:t xml:space="preserve"> </w:t>
      </w:r>
      <w:r w:rsidRPr="009E2100">
        <w:t>and for which</w:t>
      </w:r>
      <w:r w:rsidRPr="00E4003F">
        <w:t xml:space="preserve"> the UE has</w:t>
      </w:r>
      <w:r w:rsidRPr="009E2100">
        <w:t xml:space="preserve"> requested PDU session establishment and not received SMF response yet</w:t>
      </w:r>
      <w:r w:rsidRPr="00FF1309">
        <w:t xml:space="preserve">. If the PDU session status information was in the Registration Request, the AMF shall indicate the PDU session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361DBB">
        <w:t>TS</w:t>
      </w:r>
      <w:r>
        <w:t> </w:t>
      </w:r>
      <w:r w:rsidRPr="00361DBB">
        <w:t>23.501</w:t>
      </w:r>
      <w:r>
        <w:t> </w:t>
      </w:r>
      <w:r w:rsidRPr="00361DBB">
        <w:t>[2]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w:t>
      </w:r>
    </w:p>
    <w:p w:rsidR="00F81C5D" w:rsidRDefault="00F81C5D" w:rsidP="00F81C5D">
      <w:pPr>
        <w:pStyle w:val="B1"/>
        <w:rPr>
          <w:lang w:eastAsia="zh-CN"/>
        </w:rPr>
      </w:pPr>
      <w:r>
        <w:tab/>
      </w:r>
    </w:p>
    <w:p w:rsidR="00F81C5D" w:rsidRPr="00FF1309" w:rsidRDefault="00F81C5D" w:rsidP="00F81C5D">
      <w:pPr>
        <w:pStyle w:val="B1"/>
      </w:pPr>
      <w:r>
        <w:tab/>
        <w:t>When the Follow on request is included, the AMF shall not release the signalling connection immediately after the completion of the registration procedure.</w:t>
      </w:r>
    </w:p>
    <w:p w:rsidR="00F81C5D" w:rsidRDefault="00F81C5D" w:rsidP="00F81C5D">
      <w:pPr>
        <w:pStyle w:val="EditorsNote"/>
        <w:rPr>
          <w:lang w:eastAsia="zh-CN"/>
        </w:rPr>
      </w:pPr>
      <w:r>
        <w:rPr>
          <w:rFonts w:hint="eastAsia"/>
          <w:lang w:eastAsia="zh-CN"/>
        </w:rPr>
        <w:lastRenderedPageBreak/>
        <w:t>Editor</w:t>
      </w:r>
      <w:r>
        <w:rPr>
          <w:lang w:eastAsia="zh-CN"/>
        </w:rPr>
        <w:t>'</w:t>
      </w:r>
      <w:r>
        <w:rPr>
          <w:rFonts w:hint="eastAsia"/>
          <w:lang w:eastAsia="zh-CN"/>
        </w:rPr>
        <w:t>s note:</w:t>
      </w:r>
      <w:r w:rsidRPr="00DA5BA9">
        <w:rPr>
          <w:lang w:eastAsia="zh-CN"/>
        </w:rPr>
        <w:tab/>
      </w:r>
      <w:r>
        <w:rPr>
          <w:lang w:eastAsia="zh-CN"/>
        </w:rPr>
        <w:t>T</w:t>
      </w:r>
      <w:r w:rsidRPr="00DA5BA9">
        <w:rPr>
          <w:lang w:eastAsia="zh-CN"/>
        </w:rPr>
        <w:t xml:space="preserve">he exact reference to steps of </w:t>
      </w:r>
      <w:r w:rsidRPr="00FF1309">
        <w:t>UE triggered Service Request</w:t>
      </w:r>
      <w:r>
        <w:t xml:space="preserve"> </w:t>
      </w:r>
      <w:r w:rsidRPr="00DA5BA9">
        <w:rPr>
          <w:lang w:eastAsia="zh-CN"/>
        </w:rPr>
        <w:t xml:space="preserve">procedure in </w:t>
      </w:r>
      <w:r>
        <w:rPr>
          <w:lang w:eastAsia="zh-CN"/>
        </w:rPr>
        <w:t>clause </w:t>
      </w:r>
      <w:r w:rsidRPr="00DA5BA9">
        <w:rPr>
          <w:lang w:eastAsia="zh-CN"/>
        </w:rPr>
        <w:t>4.</w:t>
      </w:r>
      <w:r>
        <w:rPr>
          <w:lang w:eastAsia="zh-CN"/>
        </w:rPr>
        <w:t>2</w:t>
      </w:r>
      <w:r w:rsidRPr="00DA5BA9">
        <w:rPr>
          <w:lang w:eastAsia="zh-CN"/>
        </w:rPr>
        <w:t>.</w:t>
      </w:r>
      <w:r>
        <w:rPr>
          <w:lang w:eastAsia="zh-CN"/>
        </w:rPr>
        <w:t>3.2</w:t>
      </w:r>
      <w:r w:rsidRPr="00DA5BA9">
        <w:rPr>
          <w:lang w:eastAsia="zh-CN"/>
        </w:rPr>
        <w:t xml:space="preserve"> will be </w:t>
      </w:r>
      <w:r>
        <w:rPr>
          <w:lang w:eastAsia="zh-CN"/>
        </w:rPr>
        <w:t>updated</w:t>
      </w:r>
      <w:r w:rsidRPr="00DA5BA9">
        <w:rPr>
          <w:lang w:eastAsia="zh-CN"/>
        </w:rPr>
        <w:t xml:space="preserve"> when </w:t>
      </w:r>
      <w:r>
        <w:rPr>
          <w:lang w:eastAsia="zh-CN"/>
        </w:rPr>
        <w:t xml:space="preserve">the </w:t>
      </w:r>
      <w:r w:rsidRPr="00FF1309">
        <w:t>UE triggered Service Request</w:t>
      </w:r>
      <w:r>
        <w:t xml:space="preserve"> </w:t>
      </w:r>
      <w:r w:rsidRPr="00DA5BA9">
        <w:rPr>
          <w:lang w:eastAsia="zh-CN"/>
        </w:rPr>
        <w:t xml:space="preserve">procedure </w:t>
      </w:r>
      <w:r>
        <w:rPr>
          <w:lang w:eastAsia="zh-CN"/>
        </w:rPr>
        <w:t>is stable.</w:t>
      </w:r>
    </w:p>
    <w:p w:rsidR="00F81C5D"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NSSAI is provided to RAN by AMF.</w:t>
      </w:r>
    </w:p>
    <w:p w:rsidR="00F81C5D" w:rsidRPr="00FF1309" w:rsidRDefault="00F81C5D" w:rsidP="00F81C5D">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rsidR="00F81C5D" w:rsidRPr="005F0C4E" w:rsidRDefault="00F81C5D" w:rsidP="00F81C5D">
      <w:pPr>
        <w:pStyle w:val="B1"/>
        <w:rPr>
          <w:lang w:eastAsia="zh-CN"/>
        </w:rPr>
      </w:pPr>
      <w:r w:rsidRPr="00FF1309">
        <w:rPr>
          <w:lang w:eastAsia="zh-CN"/>
        </w:rPr>
        <w:t>2</w:t>
      </w:r>
      <w:r>
        <w:rPr>
          <w:lang w:eastAsia="zh-CN"/>
        </w:rPr>
        <w:t>2</w:t>
      </w:r>
      <w:r w:rsidRPr="00FF1309">
        <w:rPr>
          <w:lang w:eastAsia="zh-CN"/>
        </w:rPr>
        <w:t>.</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
    <w:p w:rsidR="00F81C5D" w:rsidRDefault="00F81C5D" w:rsidP="00F81C5D">
      <w:pPr>
        <w:pStyle w:val="B1"/>
      </w:pPr>
      <w:r w:rsidRPr="00794744">
        <w:tab/>
        <w:t xml:space="preserve">The UE sends a Registration Complete message to the AMF to acknowledge if a new </w:t>
      </w:r>
      <w:r>
        <w:rPr>
          <w:lang w:eastAsia="zh-CN"/>
        </w:rPr>
        <w:t>5G-GUTI</w:t>
      </w:r>
      <w:r w:rsidRPr="00794744">
        <w:t xml:space="preserve"> was assigned.</w:t>
      </w:r>
    </w:p>
    <w:p w:rsidR="00F81C5D" w:rsidRPr="00361DBB" w:rsidRDefault="00F81C5D" w:rsidP="00F81C5D">
      <w:pPr>
        <w:pStyle w:val="B1"/>
        <w:rPr>
          <w:lang w:eastAsia="zh-CN"/>
        </w:rPr>
      </w:pPr>
      <w:r>
        <w:tab/>
      </w:r>
      <w:r w:rsidRPr="000864E1">
        <w:t xml:space="preserve">When the </w:t>
      </w:r>
      <w:r>
        <w:t>"</w:t>
      </w:r>
      <w:r w:rsidRPr="000864E1">
        <w:t>PDU session(s) to be re-activated</w:t>
      </w:r>
      <w:r>
        <w:t>"</w:t>
      </w:r>
      <w:r w:rsidRPr="00B045A0">
        <w:t xml:space="preserve"> is not included in the Registration</w:t>
      </w:r>
      <w:r w:rsidRPr="000864E1">
        <w:t xml:space="preserve"> Request, the AMF releases the signalling connection with UE, according to </w:t>
      </w:r>
      <w:r>
        <w:t>clause </w:t>
      </w:r>
      <w:r w:rsidRPr="000864E1">
        <w:t>4.2.6.</w:t>
      </w:r>
      <w:r>
        <w:t xml:space="preserve"> </w:t>
      </w:r>
      <w:r w:rsidRPr="00331020">
        <w:rPr>
          <w:rFonts w:eastAsia="Malgun Gothic"/>
        </w:rPr>
        <w:t>When the Follow on request is included in the Registration Request, the AMF shall not release the signalling connection immediately after the completion of the registration procedure.</w:t>
      </w:r>
    </w:p>
    <w:p w:rsidR="00F81C5D" w:rsidRDefault="00F81C5D" w:rsidP="00F81C5D">
      <w:pPr>
        <w:pStyle w:val="EditorsNote"/>
      </w:pPr>
      <w:r>
        <w:rPr>
          <w:rFonts w:hint="eastAsia"/>
          <w:lang w:eastAsia="zh-CN"/>
        </w:rPr>
        <w:t>Editor</w:t>
      </w:r>
      <w:r>
        <w:rPr>
          <w:lang w:eastAsia="zh-CN"/>
        </w:rPr>
        <w:t>'</w:t>
      </w:r>
      <w:r>
        <w:rPr>
          <w:rFonts w:hint="eastAsia"/>
          <w:lang w:eastAsia="zh-CN"/>
        </w:rPr>
        <w:t>s note:</w:t>
      </w:r>
      <w:r>
        <w:rPr>
          <w:lang w:eastAsia="zh-CN"/>
        </w:rPr>
        <w:tab/>
      </w:r>
      <w:r w:rsidRPr="00FF1309">
        <w:t>Details of N2 interaction is FFS.</w:t>
      </w:r>
    </w:p>
    <w:p w:rsidR="00F02E39" w:rsidRPr="00FF1309" w:rsidRDefault="00F02E39" w:rsidP="00F02E39"/>
    <w:p w:rsidR="007C10DB" w:rsidRPr="00FB0B88" w:rsidRDefault="007C10DB" w:rsidP="007C10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2nd Change * * *</w:t>
      </w:r>
    </w:p>
    <w:p w:rsidR="00F02E39" w:rsidRPr="0067355C" w:rsidRDefault="00F02E39" w:rsidP="00F02E39">
      <w:pPr>
        <w:pStyle w:val="Heading4"/>
        <w:rPr>
          <w:lang w:eastAsia="ko-KR"/>
        </w:rPr>
      </w:pPr>
      <w:bookmarkStart w:id="91" w:name="_Toc489904590"/>
      <w:r w:rsidRPr="0067355C">
        <w:rPr>
          <w:lang w:eastAsia="ko-KR"/>
        </w:rPr>
        <w:t>4.3.4.2</w:t>
      </w:r>
      <w:r w:rsidRPr="0067355C">
        <w:rPr>
          <w:lang w:eastAsia="ko-KR"/>
        </w:rPr>
        <w:tab/>
        <w:t>UE or network requested PDU session release for Non-Roaming and Roaming with Local Breakout</w:t>
      </w:r>
      <w:bookmarkEnd w:id="91"/>
    </w:p>
    <w:p w:rsidR="00F02E39" w:rsidRPr="0067355C" w:rsidRDefault="00F02E39" w:rsidP="00F02E39">
      <w:pPr>
        <w:rPr>
          <w:lang w:eastAsia="ko-KR"/>
        </w:rPr>
      </w:pPr>
      <w:r>
        <w:rPr>
          <w:lang w:eastAsia="ko-KR"/>
        </w:rPr>
        <w:t>Figure</w:t>
      </w:r>
      <w:r w:rsidRPr="005F0C4E">
        <w:t> </w:t>
      </w:r>
      <w:r w:rsidRPr="0067355C">
        <w:rPr>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67355C">
        <w:t>In the case of LBO, the procedure is as in the case of non-roaming with the difference that the SMF, the UPF and the PCF are located in the visited network.</w:t>
      </w:r>
    </w:p>
    <w:p w:rsidR="00F02E39" w:rsidRPr="0067355C" w:rsidRDefault="00F02E39" w:rsidP="00F02E39">
      <w:pPr>
        <w:pStyle w:val="EditorsNote"/>
      </w:pPr>
      <w:r>
        <w:t>Editor's note:</w:t>
      </w:r>
      <w:r>
        <w:tab/>
      </w:r>
      <w:r w:rsidRPr="0067355C">
        <w:t>Further studies are needed to determine the nature of the information allowing the AMF to know which UE is the target of the SMF request as well to determine which access towards the UE to use</w:t>
      </w:r>
    </w:p>
    <w:p w:rsidR="00F02E39" w:rsidRPr="0067355C" w:rsidRDefault="00F02E39" w:rsidP="00F02E39">
      <w:pPr>
        <w:pStyle w:val="EditorsNote"/>
      </w:pPr>
      <w:r>
        <w:t>Editor's note:</w:t>
      </w:r>
      <w:r>
        <w:tab/>
      </w:r>
      <w:r w:rsidRPr="0067355C">
        <w:t>Alignment of message naming with the procedures for PDU session establishment is needed.</w:t>
      </w:r>
    </w:p>
    <w:p w:rsidR="00F02E39" w:rsidRPr="0067355C" w:rsidRDefault="00F02E39" w:rsidP="00F02E39">
      <w:pPr>
        <w:pStyle w:val="EditorsNote"/>
        <w:rPr>
          <w:rFonts w:eastAsia="MS Mincho"/>
        </w:rPr>
      </w:pPr>
      <w:r>
        <w:rPr>
          <w:lang w:eastAsia="zh-CN"/>
        </w:rPr>
        <w:t>Editor's note:</w:t>
      </w:r>
      <w:r>
        <w:rPr>
          <w:lang w:eastAsia="zh-CN"/>
        </w:rPr>
        <w:tab/>
      </w:r>
      <w:r w:rsidRPr="0067355C">
        <w:rPr>
          <w:rFonts w:eastAsia="SimSun"/>
          <w:lang w:eastAsia="zh-CN"/>
        </w:rPr>
        <w:t>The names of N11 Message are FFS.</w:t>
      </w:r>
    </w:p>
    <w:moveToRangeStart w:id="92" w:author="Lenovo_GV" w:date="2017-08-14T15:30:00Z" w:name="move490487938"/>
    <w:p w:rsidR="00F1608D" w:rsidRDefault="007208C6" w:rsidP="00F1608D">
      <w:pPr>
        <w:pStyle w:val="TH"/>
      </w:pPr>
      <w:moveTo w:id="93" w:author="Lenovo_GV" w:date="2017-08-14T15:30:00Z">
        <w:r w:rsidRPr="0067355C">
          <w:object w:dxaOrig="11370" w:dyaOrig="9654">
            <v:shape id="_x0000_i1026" type="#_x0000_t75" style="width:404.35pt;height:345pt" o:ole="">
              <v:imagedata r:id="rId13" o:title=""/>
            </v:shape>
            <o:OLEObject Type="Embed" ProgID="Visio.Drawing.11" ShapeID="_x0000_i1026" DrawAspect="Content" ObjectID="_1564316147" r:id="rId14"/>
          </w:object>
        </w:r>
      </w:moveTo>
    </w:p>
    <w:moveFromRangeStart w:id="94" w:author="Lenovo_GV" w:date="2017-08-14T15:30:00Z" w:name="move490487938"/>
    <w:moveToRangeEnd w:id="92"/>
    <w:p w:rsidR="00F02E39" w:rsidDel="00F1608D" w:rsidRDefault="00F02E39" w:rsidP="00F02E39">
      <w:pPr>
        <w:pStyle w:val="TH"/>
      </w:pPr>
      <w:moveFrom w:id="95" w:author="Lenovo_GV" w:date="2017-08-14T15:30:00Z">
        <w:del w:id="96" w:author="Lenovo_GV_" w:date="2017-08-15T13:53:00Z">
          <w:r w:rsidRPr="0067355C" w:rsidDel="00AE43F8">
            <w:object w:dxaOrig="11352" w:dyaOrig="9636">
              <v:shape id="_x0000_i1027" type="#_x0000_t75" style="width:403.8pt;height:344.45pt" o:ole="">
                <v:imagedata r:id="rId15" o:title=""/>
              </v:shape>
              <o:OLEObject Type="Embed" ProgID="Visio.Drawing.11" ShapeID="_x0000_i1027" DrawAspect="Content" ObjectID="_1564316148" r:id="rId16"/>
            </w:object>
          </w:r>
        </w:del>
      </w:moveFrom>
    </w:p>
    <w:moveFromRangeEnd w:id="94"/>
    <w:p w:rsidR="00F02E39" w:rsidRPr="0067355C" w:rsidRDefault="00F02E39" w:rsidP="00F02E39">
      <w:pPr>
        <w:pStyle w:val="TF"/>
      </w:pPr>
      <w:r w:rsidRPr="0067355C">
        <w:lastRenderedPageBreak/>
        <w:t>Figure 4.3.4.2-1: UE or network requested PDU session release for non-roaming and roaming with local breakout</w:t>
      </w:r>
    </w:p>
    <w:p w:rsidR="00F02E39" w:rsidRPr="0067355C" w:rsidRDefault="00F02E39" w:rsidP="00F02E39">
      <w:pPr>
        <w:pStyle w:val="B1"/>
        <w:rPr>
          <w:lang w:eastAsia="ko-KR"/>
        </w:rPr>
      </w:pPr>
      <w:r w:rsidRPr="0067355C">
        <w:rPr>
          <w:lang w:eastAsia="ko-KR"/>
        </w:rPr>
        <w:t>1.</w:t>
      </w:r>
      <w:r w:rsidRPr="0067355C">
        <w:rPr>
          <w:lang w:eastAsia="ko-KR"/>
        </w:rPr>
        <w:tab/>
        <w:t>The procedure is triggered by one of the following options:</w:t>
      </w:r>
    </w:p>
    <w:p w:rsidR="00F02E39" w:rsidRPr="0067355C" w:rsidRDefault="00F02E39" w:rsidP="00F02E39">
      <w:pPr>
        <w:pStyle w:val="B2"/>
        <w:rPr>
          <w:lang w:eastAsia="ko-KR"/>
        </w:rPr>
      </w:pPr>
      <w:r w:rsidRPr="0067355C">
        <w:rPr>
          <w:lang w:eastAsia="ko-KR"/>
        </w:rPr>
        <w:t>1a.</w:t>
      </w:r>
      <w:r w:rsidRPr="0067355C">
        <w:rPr>
          <w:lang w:eastAsia="ko-KR"/>
        </w:rPr>
        <w:tab/>
        <w:t>The UE initiates the UE requested PDU session release procedure by the transmission of a</w:t>
      </w:r>
      <w:r>
        <w:rPr>
          <w:lang w:eastAsia="ko-KR"/>
        </w:rPr>
        <w:t>n NAS message (N1</w:t>
      </w:r>
      <w:r w:rsidRPr="0067355C">
        <w:rPr>
          <w:lang w:eastAsia="ko-KR"/>
        </w:rPr>
        <w:t xml:space="preserve"> SM </w:t>
      </w:r>
      <w:r>
        <w:rPr>
          <w:lang w:eastAsia="ko-KR"/>
        </w:rPr>
        <w:t xml:space="preserve">information </w:t>
      </w:r>
      <w:r w:rsidRPr="0067355C">
        <w:rPr>
          <w:lang w:eastAsia="ko-KR"/>
        </w:rPr>
        <w:t>PDU Session Release Request</w:t>
      </w:r>
      <w:r>
        <w:rPr>
          <w:lang w:eastAsia="ko-KR"/>
        </w:rPr>
        <w:t xml:space="preserve">), </w:t>
      </w:r>
      <w:del w:id="97" w:author="Lenovo_GV" w:date="2017-08-14T16:23:00Z">
        <w:r w:rsidRPr="0067355C" w:rsidDel="0002406F">
          <w:rPr>
            <w:lang w:eastAsia="ko-KR"/>
          </w:rPr>
          <w:delText xml:space="preserve"> </w:delText>
        </w:r>
      </w:del>
      <w:r w:rsidRPr="0067355C">
        <w:rPr>
          <w:lang w:eastAsia="ko-KR"/>
        </w:rPr>
        <w:t xml:space="preserve">PDU Session ID) message. </w:t>
      </w:r>
      <w:r>
        <w:rPr>
          <w:lang w:eastAsia="ko-KR"/>
        </w:rPr>
        <w:t>The N1</w:t>
      </w:r>
      <w:r w:rsidRPr="00CB5085">
        <w:rPr>
          <w:lang w:eastAsia="ko-KR"/>
        </w:rPr>
        <w:t xml:space="preserve"> SM information</w:t>
      </w:r>
      <w:r>
        <w:rPr>
          <w:lang w:eastAsia="ko-KR"/>
        </w:rPr>
        <w:t xml:space="preserve"> message is forwarded by the (R</w:t>
      </w:r>
      <w:proofErr w:type="gramStart"/>
      <w:r>
        <w:rPr>
          <w:lang w:eastAsia="ko-KR"/>
        </w:rPr>
        <w:t>)AN</w:t>
      </w:r>
      <w:proofErr w:type="gramEnd"/>
      <w:r>
        <w:rPr>
          <w:lang w:eastAsia="ko-KR"/>
        </w:rPr>
        <w:t xml:space="preserve"> to the 5G Core with an indication of </w:t>
      </w:r>
      <w:r>
        <w:rPr>
          <w:lang w:eastAsia="zh-CN"/>
        </w:rPr>
        <w:t xml:space="preserve">User Location Information. </w:t>
      </w:r>
      <w:r w:rsidRPr="0067355C">
        <w:rPr>
          <w:lang w:eastAsia="ko-KR"/>
        </w:rPr>
        <w:t>This message is relayed to the SMF corresponding to the PDU Session ID via N2 and the AMF.</w:t>
      </w:r>
      <w:r w:rsidRPr="00AC2A85">
        <w:rPr>
          <w:lang w:eastAsia="ko-KR"/>
        </w:rPr>
        <w:t xml:space="preserve"> </w:t>
      </w:r>
      <w:r w:rsidRPr="0042429A">
        <w:rPr>
          <w:lang w:eastAsia="ko-KR"/>
        </w:rPr>
        <w:t xml:space="preserve">The AMF invokes the </w:t>
      </w:r>
      <w:proofErr w:type="spellStart"/>
      <w:r w:rsidRPr="0042429A">
        <w:rPr>
          <w:lang w:eastAsia="ko-KR"/>
        </w:rPr>
        <w:t>Nsmf_PDUSession_UpdateSMContext</w:t>
      </w:r>
      <w:proofErr w:type="spellEnd"/>
      <w:r w:rsidRPr="0042429A">
        <w:rPr>
          <w:lang w:eastAsia="ko-KR"/>
        </w:rPr>
        <w:t xml:space="preserve"> service operation and provides the N1 SM message to the SM</w:t>
      </w:r>
      <w:r>
        <w:rPr>
          <w:lang w:eastAsia="ko-KR"/>
        </w:rPr>
        <w:t>F</w:t>
      </w:r>
      <w:r w:rsidRPr="0042429A">
        <w:rPr>
          <w:lang w:eastAsia="ko-KR"/>
        </w:rPr>
        <w:t>.</w:t>
      </w:r>
    </w:p>
    <w:p w:rsidR="00F02E39" w:rsidRPr="0067355C" w:rsidRDefault="00F02E39" w:rsidP="00F02E39">
      <w:pPr>
        <w:pStyle w:val="NO"/>
        <w:rPr>
          <w:lang w:eastAsia="ko-KR"/>
        </w:rPr>
      </w:pPr>
      <w:r w:rsidRPr="0067355C">
        <w:rPr>
          <w:lang w:eastAsia="ko-KR"/>
        </w:rPr>
        <w:t>NOTE</w:t>
      </w:r>
      <w:r w:rsidRPr="0067355C">
        <w:rPr>
          <w:lang w:eastAsia="zh-CN"/>
        </w:rPr>
        <w:t> </w:t>
      </w:r>
      <w:r>
        <w:rPr>
          <w:lang w:eastAsia="zh-CN"/>
        </w:rPr>
        <w:t>1</w:t>
      </w:r>
      <w:r w:rsidRPr="00554A1F">
        <w:rPr>
          <w:lang w:eastAsia="ko-KR"/>
        </w:rPr>
        <w:t>:</w:t>
      </w:r>
      <w:r w:rsidRPr="00554A1F">
        <w:rPr>
          <w:lang w:eastAsia="ko-KR"/>
        </w:rPr>
        <w:tab/>
        <w:t>Depending on the access type, when the UE is in CM-IDLE state, the UE can</w:t>
      </w:r>
      <w:r w:rsidRPr="0067355C">
        <w:rPr>
          <w:lang w:eastAsia="ko-KR"/>
        </w:rPr>
        <w:t xml:space="preserve"> trigger a Service Request procedure before being able to release the PDU session.</w:t>
      </w:r>
    </w:p>
    <w:p w:rsidR="00F02E39" w:rsidRPr="0067355C" w:rsidRDefault="00F02E39" w:rsidP="00F02E39">
      <w:pPr>
        <w:pStyle w:val="B2"/>
        <w:rPr>
          <w:lang w:eastAsia="ko-KR"/>
        </w:rPr>
      </w:pPr>
      <w:r w:rsidRPr="0067355C">
        <w:rPr>
          <w:lang w:eastAsia="ko-KR"/>
        </w:rPr>
        <w:t>1b.</w:t>
      </w:r>
      <w:r w:rsidRPr="0067355C">
        <w:rPr>
          <w:lang w:eastAsia="ko-KR"/>
        </w:rPr>
        <w:tab/>
        <w:t xml:space="preserve">The PCF may </w:t>
      </w:r>
      <w:r w:rsidRPr="00201B41">
        <w:rPr>
          <w:lang w:eastAsia="ko-KR"/>
        </w:rPr>
        <w:t xml:space="preserve">invoke the </w:t>
      </w:r>
      <w:proofErr w:type="spellStart"/>
      <w:r w:rsidRPr="00201B41">
        <w:rPr>
          <w:lang w:eastAsia="ko-KR"/>
        </w:rPr>
        <w:t>Npcf_PolicyControl_PolicyUpdate</w:t>
      </w:r>
      <w:proofErr w:type="spellEnd"/>
      <w:r w:rsidRPr="00201B41">
        <w:rPr>
          <w:lang w:eastAsia="ko-KR"/>
        </w:rPr>
        <w:t xml:space="preserve"> service operation</w:t>
      </w:r>
      <w:r w:rsidRPr="00201B41" w:rsidDel="002847BA">
        <w:rPr>
          <w:lang w:eastAsia="ko-KR"/>
        </w:rPr>
        <w:t xml:space="preserve"> </w:t>
      </w:r>
      <w:r w:rsidRPr="0067355C">
        <w:rPr>
          <w:lang w:eastAsia="ko-KR"/>
        </w:rPr>
        <w:t>to request the release of the PDU session.</w:t>
      </w:r>
    </w:p>
    <w:p w:rsidR="00F02E39" w:rsidRDefault="00F02E39" w:rsidP="00F02E39">
      <w:pPr>
        <w:pStyle w:val="B2"/>
        <w:rPr>
          <w:ins w:id="98" w:author="Lenovo_GV" w:date="2017-08-14T15:33:00Z"/>
          <w:lang w:eastAsia="ko-KR"/>
        </w:rPr>
      </w:pPr>
      <w:r w:rsidRPr="0067355C">
        <w:rPr>
          <w:lang w:eastAsia="ko-KR"/>
        </w:rPr>
        <w:t>1c.</w:t>
      </w:r>
      <w:r w:rsidRPr="0067355C">
        <w:rPr>
          <w:lang w:eastAsia="ko-KR"/>
        </w:rPr>
        <w:tab/>
        <w:t>The SMF may decide to release a PDU session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p>
    <w:p w:rsidR="00F1608D" w:rsidRPr="0067355C" w:rsidRDefault="00BC09E6" w:rsidP="00F02E39">
      <w:pPr>
        <w:pStyle w:val="B2"/>
        <w:rPr>
          <w:lang w:eastAsia="ko-KR"/>
        </w:rPr>
      </w:pPr>
      <w:ins w:id="99" w:author="Lenovo_GV_" w:date="2017-08-15T14:13:00Z">
        <w:r>
          <w:rPr>
            <w:lang w:eastAsia="ko-KR"/>
          </w:rPr>
          <w:t>1d.</w:t>
        </w:r>
      </w:ins>
      <w:ins w:id="100" w:author="Lenovo_GV" w:date="2017-08-14T15:33:00Z">
        <w:r w:rsidR="00F1608D" w:rsidRPr="0067355C">
          <w:rPr>
            <w:lang w:eastAsia="ko-KR"/>
          </w:rPr>
          <w:tab/>
        </w:r>
      </w:ins>
      <w:ins w:id="101" w:author="Lenovo_GV_" w:date="2017-08-15T14:13:00Z">
        <w:r w:rsidRPr="0067355C">
          <w:rPr>
            <w:lang w:eastAsia="ko-KR"/>
          </w:rPr>
          <w:t xml:space="preserve">The </w:t>
        </w:r>
        <w:r>
          <w:rPr>
            <w:lang w:eastAsia="ko-KR"/>
          </w:rPr>
          <w:t xml:space="preserve">AMF </w:t>
        </w:r>
        <w:r w:rsidRPr="0067355C">
          <w:rPr>
            <w:lang w:eastAsia="ko-KR"/>
          </w:rPr>
          <w:t xml:space="preserve">may decide to </w:t>
        </w:r>
        <w:r>
          <w:rPr>
            <w:lang w:eastAsia="ko-KR"/>
          </w:rPr>
          <w:t xml:space="preserve">initiate </w:t>
        </w:r>
        <w:r w:rsidRPr="0067355C">
          <w:rPr>
            <w:lang w:eastAsia="ko-KR"/>
          </w:rPr>
          <w:t xml:space="preserve">a PDU session </w:t>
        </w:r>
        <w:r>
          <w:rPr>
            <w:lang w:eastAsia="ko-KR"/>
          </w:rPr>
          <w:t xml:space="preserve">release </w:t>
        </w:r>
        <w:r w:rsidRPr="0067355C">
          <w:rPr>
            <w:lang w:eastAsia="ko-KR"/>
          </w:rPr>
          <w:t xml:space="preserve">e.g. based on </w:t>
        </w:r>
        <w:r>
          <w:rPr>
            <w:lang w:eastAsia="ko-KR"/>
          </w:rPr>
          <w:t xml:space="preserve">the change of the set of network slices for a UE where a network slice instance is no longer available as described in clause </w:t>
        </w:r>
        <w:r w:rsidRPr="00B6630E">
          <w:t>5.15.5.2.2</w:t>
        </w:r>
        <w:r>
          <w:t xml:space="preserve"> in [2]. In such case the AMF invokes </w:t>
        </w:r>
      </w:ins>
      <w:proofErr w:type="spellStart"/>
      <w:ins w:id="102" w:author="Lenovo_GV_" w:date="2017-08-15T14:31:00Z">
        <w:r w:rsidR="0072539E" w:rsidRPr="00A473A5">
          <w:t>Nsmf_PDUSession</w:t>
        </w:r>
        <w:r w:rsidR="0072539E">
          <w:rPr>
            <w:lang w:eastAsia="zh-CN"/>
          </w:rPr>
          <w:t>_Release</w:t>
        </w:r>
        <w:proofErr w:type="spellEnd"/>
        <w:r w:rsidR="0072539E">
          <w:rPr>
            <w:lang w:eastAsia="zh-CN"/>
          </w:rPr>
          <w:t xml:space="preserve"> SM Context service operation</w:t>
        </w:r>
      </w:ins>
      <w:ins w:id="103" w:author="Lenovo_GV_" w:date="2017-08-15T14:13:00Z">
        <w:r>
          <w:t>, provides the PDU Session ID to the SMF and provides indication whether the release is autonomous in the network or explicit N1 SM Information can be sent</w:t>
        </w:r>
      </w:ins>
      <w:ins w:id="104" w:author="Lenovo_GV_" w:date="2017-08-15T14:31:00Z">
        <w:r w:rsidR="0072539E">
          <w:t>.</w:t>
        </w:r>
      </w:ins>
    </w:p>
    <w:p w:rsidR="00F02E39" w:rsidRDefault="00F02E39" w:rsidP="00F02E39">
      <w:pPr>
        <w:pStyle w:val="B1"/>
        <w:rPr>
          <w:ins w:id="105" w:author="Lenovo_GV" w:date="2017-08-14T15:45:00Z"/>
          <w:lang w:eastAsia="ko-KR"/>
        </w:rPr>
      </w:pPr>
      <w:r w:rsidRPr="0067355C">
        <w:rPr>
          <w:lang w:eastAsia="ko-KR"/>
        </w:rPr>
        <w:tab/>
        <w:t>If the SMF receives one of the triggers in step 1a ~ 1c, the SMF starts PDU session release procedure.</w:t>
      </w:r>
    </w:p>
    <w:p w:rsidR="00301C23" w:rsidRPr="0067355C" w:rsidRDefault="00301C23" w:rsidP="00F02E39">
      <w:pPr>
        <w:pStyle w:val="B1"/>
        <w:rPr>
          <w:lang w:eastAsia="ko-KR"/>
        </w:rPr>
      </w:pPr>
      <w:ins w:id="106" w:author="Lenovo_GV" w:date="2017-08-14T15:45:00Z">
        <w:r>
          <w:rPr>
            <w:lang w:eastAsia="ko-KR"/>
          </w:rPr>
          <w:tab/>
        </w:r>
      </w:ins>
      <w:ins w:id="107" w:author="Lenovo_GV_" w:date="2017-08-15T14:07:00Z">
        <w:r w:rsidR="00A25DA6">
          <w:rPr>
            <w:lang w:eastAsia="ko-KR"/>
          </w:rPr>
          <w:t xml:space="preserve">If the SMF receives trigger as per step 1d with autonomous release indication, the SMF initiates steps 2, 3a and 9, but the SMF shall not send N1 SM Information (e.g. </w:t>
        </w:r>
        <w:r w:rsidR="00A25DA6" w:rsidRPr="0067355C">
          <w:rPr>
            <w:lang w:eastAsia="ko-KR"/>
          </w:rPr>
          <w:t>PDU Session Release Command</w:t>
        </w:r>
        <w:r w:rsidR="00A25DA6">
          <w:rPr>
            <w:lang w:eastAsia="ko-KR"/>
          </w:rPr>
          <w:t xml:space="preserve">) to the UE and </w:t>
        </w:r>
        <w:r w:rsidR="00A25DA6" w:rsidRPr="004E1E12">
          <w:rPr>
            <w:lang w:eastAsia="ko-KR"/>
          </w:rPr>
          <w:t>N2 Resource Release request (PDU Session ID)</w:t>
        </w:r>
        <w:r w:rsidR="00A25DA6">
          <w:rPr>
            <w:lang w:eastAsia="ko-KR"/>
          </w:rPr>
          <w:t>.</w:t>
        </w:r>
      </w:ins>
    </w:p>
    <w:p w:rsidR="00F02E39" w:rsidRPr="0067355C" w:rsidRDefault="00F02E39" w:rsidP="00F02E39">
      <w:pPr>
        <w:pStyle w:val="B1"/>
        <w:rPr>
          <w:lang w:eastAsia="ko-KR"/>
        </w:rPr>
      </w:pPr>
      <w:r w:rsidRPr="0067355C">
        <w:rPr>
          <w:lang w:eastAsia="ko-KR"/>
        </w:rPr>
        <w:t>2.</w:t>
      </w:r>
      <w:r w:rsidRPr="0067355C">
        <w:rPr>
          <w:lang w:eastAsia="ko-KR"/>
        </w:rPr>
        <w:tab/>
        <w:t xml:space="preserve">The SMF releases the IP address / </w:t>
      </w:r>
      <w:proofErr w:type="gramStart"/>
      <w:r w:rsidRPr="0067355C">
        <w:rPr>
          <w:lang w:eastAsia="ko-KR"/>
        </w:rPr>
        <w:t>Prefix(</w:t>
      </w:r>
      <w:proofErr w:type="spellStart"/>
      <w:proofErr w:type="gramEnd"/>
      <w:r w:rsidRPr="0067355C">
        <w:rPr>
          <w:lang w:eastAsia="ko-KR"/>
        </w:rPr>
        <w:t>es</w:t>
      </w:r>
      <w:proofErr w:type="spellEnd"/>
      <w:r w:rsidRPr="0067355C">
        <w:rPr>
          <w:lang w:eastAsia="ko-KR"/>
        </w:rPr>
        <w:t>) that were allocated to the PDU session and releases the corresponding User Plane resources:</w:t>
      </w:r>
    </w:p>
    <w:p w:rsidR="00F02E39" w:rsidRPr="0067355C" w:rsidRDefault="00F02E39" w:rsidP="00F02E39">
      <w:pPr>
        <w:pStyle w:val="B2"/>
        <w:rPr>
          <w:lang w:eastAsia="ko-KR"/>
        </w:rPr>
      </w:pPr>
      <w:r w:rsidRPr="0067355C">
        <w:rPr>
          <w:lang w:eastAsia="ko-KR"/>
        </w:rPr>
        <w:t>2a.</w:t>
      </w:r>
      <w:r w:rsidRPr="0067355C">
        <w:rPr>
          <w:lang w:eastAsia="ko-KR"/>
        </w:rPr>
        <w:tab/>
        <w:t>The SMF sends an N4 Session Release Request (N4 Session ID) message to the UPF. The UPF shall drop any remaining packets of the PDU session and release all tunnel resource and contexts associated with the N4 Session.</w:t>
      </w:r>
    </w:p>
    <w:p w:rsidR="00F02E39" w:rsidRPr="0067355C" w:rsidRDefault="00F02E39" w:rsidP="00F02E39">
      <w:pPr>
        <w:pStyle w:val="B2"/>
        <w:rPr>
          <w:lang w:eastAsia="ko-KR"/>
        </w:rPr>
      </w:pPr>
      <w:r w:rsidRPr="0067355C">
        <w:rPr>
          <w:lang w:eastAsia="ko-KR"/>
        </w:rPr>
        <w:t>2b.</w:t>
      </w:r>
      <w:r w:rsidRPr="0067355C">
        <w:rPr>
          <w:lang w:eastAsia="ko-KR"/>
        </w:rPr>
        <w:tab/>
        <w:t>The UPF acknowledges the N4 Session Release Request by the transmission of an N4 Session Release Response (N4 Session ID) message to the SMF.</w:t>
      </w:r>
    </w:p>
    <w:p w:rsidR="00F02E39" w:rsidRPr="00361DBB" w:rsidRDefault="00F02E39" w:rsidP="00F02E39">
      <w:pPr>
        <w:pStyle w:val="NO"/>
      </w:pPr>
      <w:r w:rsidRPr="00361DBB">
        <w:t>NOTE 2:</w:t>
      </w:r>
      <w:r w:rsidRPr="00361DBB">
        <w:tab/>
        <w:t>If there are multiple UPFs associated with the PDU session, the Session Release Request procedure (steps 2a and 2b) is done for each UPF.</w:t>
      </w:r>
    </w:p>
    <w:p w:rsidR="00F02E39" w:rsidRPr="00554A1F" w:rsidRDefault="00F02E39" w:rsidP="00F02E39">
      <w:pPr>
        <w:pStyle w:val="B1"/>
        <w:rPr>
          <w:lang w:eastAsia="ko-KR"/>
        </w:rPr>
      </w:pPr>
      <w:r w:rsidRPr="0067355C">
        <w:rPr>
          <w:lang w:eastAsia="ko-KR"/>
        </w:rPr>
        <w:t>3</w:t>
      </w:r>
      <w:r>
        <w:rPr>
          <w:lang w:eastAsia="ko-KR"/>
        </w:rPr>
        <w:t>a</w:t>
      </w:r>
      <w:r w:rsidRPr="0067355C">
        <w:rPr>
          <w:lang w:eastAsia="ko-KR"/>
        </w:rPr>
        <w:t xml:space="preserve">.The SMF </w:t>
      </w:r>
      <w:r>
        <w:rPr>
          <w:lang w:eastAsia="ko-KR"/>
        </w:rPr>
        <w:t xml:space="preserve">responds </w:t>
      </w:r>
      <w:r w:rsidRPr="0067355C">
        <w:rPr>
          <w:lang w:eastAsia="ko-KR"/>
        </w:rPr>
        <w:t>to the AMF</w:t>
      </w:r>
      <w:r w:rsidRPr="002847BA">
        <w:rPr>
          <w:lang w:eastAsia="ko-KR"/>
        </w:rPr>
        <w:t xml:space="preserve"> </w:t>
      </w:r>
      <w:r w:rsidRPr="009F3CD3">
        <w:rPr>
          <w:lang w:eastAsia="ko-KR"/>
        </w:rPr>
        <w:t xml:space="preserve">with the </w:t>
      </w:r>
      <w:proofErr w:type="spellStart"/>
      <w:r w:rsidRPr="009F3CD3">
        <w:rPr>
          <w:lang w:eastAsia="ko-KR"/>
        </w:rPr>
        <w:t>Nsmf_PDUSession_UpdateSMContext</w:t>
      </w:r>
      <w:proofErr w:type="spellEnd"/>
      <w:r w:rsidRPr="009F3CD3">
        <w:rPr>
          <w:lang w:eastAsia="ko-KR"/>
        </w:rPr>
        <w:t xml:space="preserve"> response</w:t>
      </w:r>
      <w:r w:rsidRPr="0067355C">
        <w:rPr>
          <w:lang w:eastAsia="ko-KR"/>
        </w:rPr>
        <w:t xml:space="preserve"> (N2 SM</w:t>
      </w:r>
      <w:r w:rsidRPr="00554A1F">
        <w:rPr>
          <w:lang w:eastAsia="ko-KR"/>
        </w:rPr>
        <w:t xml:space="preserve"> Resource Release request, N1 SM </w:t>
      </w:r>
      <w:r w:rsidRPr="0067355C">
        <w:rPr>
          <w:lang w:eastAsia="ko-KR"/>
        </w:rPr>
        <w:t>Information (PDU Session Release Command</w:t>
      </w:r>
      <w:r w:rsidRPr="0067355C">
        <w:t>))</w:t>
      </w:r>
    </w:p>
    <w:p w:rsidR="00F02E39" w:rsidRPr="00554A1F" w:rsidRDefault="00F02E39" w:rsidP="00F02E39">
      <w:pPr>
        <w:pStyle w:val="B1"/>
        <w:rPr>
          <w:lang w:eastAsia="ko-KR"/>
        </w:rPr>
      </w:pPr>
      <w:r w:rsidRPr="0067355C">
        <w:rPr>
          <w:lang w:eastAsia="ko-KR"/>
        </w:rPr>
        <w:tab/>
        <w:t>The SMF creates an N1 SM</w:t>
      </w:r>
      <w:r w:rsidRPr="00554A1F">
        <w:rPr>
          <w:lang w:eastAsia="ko-KR"/>
        </w:rPr>
        <w:t xml:space="preserve"> Information</w:t>
      </w:r>
      <w:r w:rsidRPr="0067355C">
        <w:rPr>
          <w:lang w:eastAsia="ko-KR"/>
        </w:rPr>
        <w:t xml:space="preserve"> </w:t>
      </w:r>
      <w:r w:rsidRPr="00554A1F">
        <w:rPr>
          <w:lang w:eastAsia="ko-KR"/>
        </w:rPr>
        <w:t xml:space="preserve">including </w:t>
      </w:r>
      <w:r w:rsidRPr="0067355C">
        <w:rPr>
          <w:lang w:eastAsia="ko-KR"/>
        </w:rPr>
        <w:t xml:space="preserve">PDU Session Release Command message (PDU Session ID, </w:t>
      </w:r>
      <w:r w:rsidRPr="00554A1F">
        <w:rPr>
          <w:lang w:eastAsia="ko-KR"/>
        </w:rPr>
        <w:t>C</w:t>
      </w:r>
      <w:r w:rsidRPr="0067355C">
        <w:rPr>
          <w:lang w:eastAsia="ko-KR"/>
        </w:rPr>
        <w:t>ause). The Cause may indicate a trigger to establish a new PDU session with the same characteristics (e.g. when procedures related with SSC mode 2 are invoked</w:t>
      </w:r>
      <w:r w:rsidR="00A25DA6">
        <w:rPr>
          <w:lang w:eastAsia="ko-KR"/>
        </w:rPr>
        <w:t>)</w:t>
      </w:r>
      <w:ins w:id="108" w:author="Lenovo_GV_" w:date="2017-08-15T14:06:00Z">
        <w:r w:rsidR="00A25DA6">
          <w:rPr>
            <w:lang w:eastAsia="ko-KR"/>
          </w:rPr>
          <w:t>.</w:t>
        </w:r>
        <w:r w:rsidR="00A25DA6" w:rsidRPr="00A25DA6">
          <w:rPr>
            <w:lang w:eastAsia="ko-KR"/>
          </w:rPr>
          <w:t xml:space="preserve"> </w:t>
        </w:r>
        <w:r w:rsidR="00A25DA6">
          <w:rPr>
            <w:lang w:eastAsia="ko-KR"/>
          </w:rPr>
          <w:t xml:space="preserve">The Cause may </w:t>
        </w:r>
      </w:ins>
      <w:ins w:id="109" w:author="Lenovo_GV_" w:date="2017-08-15T14:32:00Z">
        <w:r w:rsidR="0072539E">
          <w:rPr>
            <w:lang w:eastAsia="ko-KR"/>
          </w:rPr>
          <w:t xml:space="preserve">further </w:t>
        </w:r>
      </w:ins>
      <w:ins w:id="110" w:author="Lenovo_GV_" w:date="2017-08-15T14:06:00Z">
        <w:r w:rsidR="00A25DA6">
          <w:rPr>
            <w:lang w:eastAsia="ko-KR"/>
          </w:rPr>
          <w:t>indicate that the PDU Session is released due to the no longer available S-NSSAI meaning that the UE shall not initiate new PDU Session establishment procedure with this S-NSSAI</w:t>
        </w:r>
      </w:ins>
      <w:r w:rsidRPr="0067355C">
        <w:rPr>
          <w:lang w:eastAsia="ko-KR"/>
        </w:rPr>
        <w:t>.</w:t>
      </w:r>
    </w:p>
    <w:p w:rsidR="00F02E39" w:rsidRDefault="00F02E39" w:rsidP="00F02E39">
      <w:pPr>
        <w:pStyle w:val="NO"/>
      </w:pPr>
      <w:r w:rsidRPr="00361DBB">
        <w:t>NOTE 3:</w:t>
      </w:r>
      <w:r w:rsidRPr="00361DBB">
        <w:tab/>
        <w:t>SSC mode 2 is defined in TS</w:t>
      </w:r>
      <w:r>
        <w:t> </w:t>
      </w:r>
      <w:r w:rsidRPr="00361DBB">
        <w:t>23.501</w:t>
      </w:r>
      <w:r>
        <w:t> </w:t>
      </w:r>
      <w:r w:rsidRPr="00361DBB">
        <w:t xml:space="preserve">[2] </w:t>
      </w:r>
      <w:r>
        <w:t>clause </w:t>
      </w:r>
      <w:r w:rsidRPr="00361DBB">
        <w:t>5.6.9.</w:t>
      </w:r>
    </w:p>
    <w:p w:rsidR="00F02E39" w:rsidRDefault="00F02E39" w:rsidP="00F02E39">
      <w:pPr>
        <w:pStyle w:val="B1"/>
        <w:rPr>
          <w:lang w:eastAsia="ko-KR"/>
        </w:rPr>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the SMF invokes the Namf_Communication_N1N2MessageTransfer service operation (</w:t>
      </w:r>
      <w:r w:rsidRPr="00554A1F">
        <w:rPr>
          <w:lang w:eastAsia="ko-KR"/>
        </w:rPr>
        <w:t xml:space="preserve">N1 SM </w:t>
      </w:r>
      <w:r w:rsidRPr="0067355C">
        <w:rPr>
          <w:lang w:eastAsia="ko-KR"/>
        </w:rPr>
        <w:t>Information (PDU Session Release Command</w:t>
      </w:r>
      <w:r w:rsidRPr="0067355C">
        <w:t>)</w:t>
      </w:r>
      <w:r>
        <w:t>, skip indicator</w:t>
      </w:r>
      <w:r w:rsidRPr="0067355C">
        <w:t>)</w:t>
      </w:r>
      <w:r>
        <w:t>.</w:t>
      </w:r>
      <w:r w:rsidRPr="0067355C">
        <w:rPr>
          <w:lang w:eastAsia="ko-KR"/>
        </w:rPr>
        <w:tab/>
        <w:t>If the UP connection of the PDU session is active, the SMF shall also</w:t>
      </w:r>
      <w:r w:rsidRPr="004E1E12">
        <w:rPr>
          <w:rFonts w:eastAsia="Times New Roman"/>
          <w:lang w:eastAsia="ko-KR"/>
        </w:rPr>
        <w:t xml:space="preserve"> </w:t>
      </w:r>
      <w:r w:rsidRPr="004E1E12">
        <w:rPr>
          <w:lang w:eastAsia="ko-KR"/>
        </w:rPr>
        <w:t>include the (N2 Resource Release request (PDU Session ID)) in the Namf_Communication_N1N2MessageTransfer</w:t>
      </w:r>
      <w:r>
        <w:rPr>
          <w:lang w:eastAsia="ko-KR"/>
        </w:rPr>
        <w:t>,</w:t>
      </w:r>
      <w:r w:rsidRPr="0067355C">
        <w:rPr>
          <w:lang w:eastAsia="ko-KR"/>
        </w:rPr>
        <w:t xml:space="preserve"> to release the </w:t>
      </w:r>
      <w:r w:rsidRPr="00554A1F">
        <w:rPr>
          <w:lang w:eastAsia="ko-KR"/>
        </w:rPr>
        <w:t>(R</w:t>
      </w:r>
      <w:proofErr w:type="gramStart"/>
      <w:r w:rsidRPr="00554A1F">
        <w:rPr>
          <w:lang w:eastAsia="ko-KR"/>
        </w:rPr>
        <w:t>)</w:t>
      </w:r>
      <w:r w:rsidRPr="0067355C">
        <w:rPr>
          <w:lang w:eastAsia="ko-KR"/>
        </w:rPr>
        <w:t>AN</w:t>
      </w:r>
      <w:proofErr w:type="gramEnd"/>
      <w:r w:rsidRPr="0067355C">
        <w:rPr>
          <w:lang w:eastAsia="ko-KR"/>
        </w:rPr>
        <w:t xml:space="preserve"> resources associated with the PDU session.</w:t>
      </w:r>
    </w:p>
    <w:p w:rsidR="00F02E39" w:rsidRPr="0067355C" w:rsidRDefault="00F02E39" w:rsidP="00F02E39">
      <w:pPr>
        <w:pStyle w:val="B1"/>
        <w:rPr>
          <w:lang w:eastAsia="ko-KR"/>
        </w:rPr>
      </w:pPr>
      <w:r>
        <w:rPr>
          <w:lang w:eastAsia="ko-KR"/>
        </w:rPr>
        <w:lastRenderedPageBreak/>
        <w:tab/>
      </w:r>
      <w:r w:rsidRPr="00EC3D1C">
        <w:rPr>
          <w:lang w:eastAsia="ko-KR"/>
        </w:rPr>
        <w:t xml:space="preserve">The </w:t>
      </w:r>
      <w:r>
        <w:rPr>
          <w:lang w:eastAsia="ko-KR"/>
        </w:rPr>
        <w:t>"</w:t>
      </w:r>
      <w:r w:rsidRPr="00EC3D1C">
        <w:rPr>
          <w:lang w:eastAsia="ko-KR"/>
        </w:rPr>
        <w:t>skip indicator</w:t>
      </w:r>
      <w:r>
        <w:rPr>
          <w:lang w:eastAsia="ko-KR"/>
        </w:rPr>
        <w:t>"</w:t>
      </w:r>
      <w:r w:rsidRPr="00EC3D1C">
        <w:rPr>
          <w:lang w:eastAsia="ko-KR"/>
        </w:rPr>
        <w:t xml:space="preserve"> tells the AMF whether it may skip sending the N1 SM container to the UE (e.g. when the UE is in CM-IDLE mode).</w:t>
      </w:r>
    </w:p>
    <w:p w:rsidR="00F02E39" w:rsidRPr="0067355C" w:rsidRDefault="00F02E39" w:rsidP="00F02E39">
      <w:pPr>
        <w:pStyle w:val="NO"/>
        <w:rPr>
          <w:lang w:eastAsia="ko-KR"/>
        </w:rPr>
      </w:pPr>
      <w:r w:rsidRPr="0067355C">
        <w:rPr>
          <w:lang w:eastAsia="ko-KR"/>
        </w:rPr>
        <w:t>NOTE</w:t>
      </w:r>
      <w:r w:rsidRPr="0067355C">
        <w:rPr>
          <w:lang w:eastAsia="zh-CN"/>
        </w:rPr>
        <w:t> </w:t>
      </w:r>
      <w:r>
        <w:rPr>
          <w:lang w:eastAsia="zh-CN"/>
        </w:rPr>
        <w:t>4</w:t>
      </w:r>
      <w:r w:rsidRPr="00554A1F">
        <w:rPr>
          <w:lang w:eastAsia="ko-KR"/>
        </w:rPr>
        <w:t>:</w:t>
      </w:r>
      <w:r w:rsidRPr="00554A1F">
        <w:rPr>
          <w:lang w:eastAsia="ko-KR"/>
        </w:rPr>
        <w:tab/>
        <w:t xml:space="preserve">If the procedure is triggered to relocate PDU session anchor of a PDU session with SSC mode 2, the SMF is assumed </w:t>
      </w:r>
      <w:r w:rsidRPr="0067355C">
        <w:rPr>
          <w:lang w:eastAsia="ko-KR"/>
        </w:rPr>
        <w:t xml:space="preserve">not to include the </w:t>
      </w:r>
      <w:r>
        <w:rPr>
          <w:lang w:eastAsia="ko-KR"/>
        </w:rPr>
        <w:t>"</w:t>
      </w:r>
      <w:r w:rsidRPr="0067355C">
        <w:rPr>
          <w:lang w:eastAsia="ko-KR"/>
        </w:rPr>
        <w:t>N1 SM delivery can be skipped</w:t>
      </w:r>
      <w:r>
        <w:rPr>
          <w:lang w:eastAsia="ko-KR"/>
        </w:rPr>
        <w:t>"</w:t>
      </w:r>
      <w:r w:rsidRPr="0067355C">
        <w:rPr>
          <w:lang w:eastAsia="ko-KR"/>
        </w:rPr>
        <w:t xml:space="preserve"> Indication.</w:t>
      </w:r>
    </w:p>
    <w:p w:rsidR="00F02E39" w:rsidRPr="00554A1F" w:rsidRDefault="00F02E39" w:rsidP="00F02E39">
      <w:pPr>
        <w:pStyle w:val="EditorsNote"/>
      </w:pPr>
      <w:r>
        <w:t>Editor's note:</w:t>
      </w:r>
      <w:r>
        <w:tab/>
      </w:r>
      <w:r w:rsidRPr="0067355C">
        <w:t xml:space="preserve">It is FFS whether a Release Indication to explicitly delete the association of PDU Session ID and serving SMF ID within the AMF is added to the SMF request. This would allow skipping step 9 when the UE is in CM-IDLE state and </w:t>
      </w:r>
      <w:r>
        <w:t>"</w:t>
      </w:r>
      <w:r w:rsidRPr="0067355C">
        <w:rPr>
          <w:lang w:eastAsia="ko-KR"/>
        </w:rPr>
        <w:t>N1 SM delivery can be skipped</w:t>
      </w:r>
      <w:r>
        <w:t>"</w:t>
      </w:r>
      <w:r w:rsidRPr="0067355C">
        <w:t xml:space="preserve"> is included in the N11 message.</w:t>
      </w:r>
    </w:p>
    <w:p w:rsidR="00F02E39" w:rsidRPr="00554A1F" w:rsidRDefault="00F02E39" w:rsidP="00F02E39">
      <w:pPr>
        <w:pStyle w:val="EditorsNote"/>
      </w:pPr>
      <w:r>
        <w:t>Editor's note:</w:t>
      </w:r>
      <w:r>
        <w:tab/>
      </w:r>
      <w:r w:rsidRPr="0067355C">
        <w:t xml:space="preserve">It is FFS </w:t>
      </w:r>
      <w:r w:rsidRPr="0067355C">
        <w:rPr>
          <w:lang w:eastAsia="ko-KR"/>
        </w:rPr>
        <w:t xml:space="preserve">whether </w:t>
      </w:r>
      <w:r>
        <w:rPr>
          <w:lang w:eastAsia="ko-KR"/>
        </w:rPr>
        <w:t>"</w:t>
      </w:r>
      <w:r w:rsidRPr="0067355C">
        <w:rPr>
          <w:lang w:eastAsia="ko-KR"/>
        </w:rPr>
        <w:t>N1 SM delivery can be skipped</w:t>
      </w:r>
      <w:r>
        <w:rPr>
          <w:lang w:eastAsia="ko-KR"/>
        </w:rPr>
        <w:t>"</w:t>
      </w:r>
      <w:r w:rsidRPr="0067355C">
        <w:rPr>
          <w:lang w:eastAsia="ko-KR"/>
        </w:rPr>
        <w:t xml:space="preserve"> Indication is required</w:t>
      </w:r>
      <w:r w:rsidRPr="0067355C">
        <w:t>.</w:t>
      </w:r>
    </w:p>
    <w:p w:rsidR="00F02E39" w:rsidRPr="00554A1F" w:rsidRDefault="00F02E39" w:rsidP="00F02E39">
      <w:pPr>
        <w:pStyle w:val="B1"/>
        <w:rPr>
          <w:lang w:eastAsia="ko-KR"/>
        </w:rPr>
      </w:pPr>
      <w:r>
        <w:rPr>
          <w:lang w:eastAsia="ko-KR"/>
        </w:rPr>
        <w:t>4</w:t>
      </w:r>
      <w:r w:rsidRPr="0067355C">
        <w:rPr>
          <w:lang w:eastAsia="ko-KR"/>
        </w:rPr>
        <w:t>.</w:t>
      </w:r>
      <w:r w:rsidRPr="0067355C">
        <w:rPr>
          <w:lang w:eastAsia="ko-KR"/>
        </w:rPr>
        <w:tab/>
        <w:t xml:space="preserve">If the UE is in CM-IDLE state and </w:t>
      </w:r>
      <w:proofErr w:type="gramStart"/>
      <w:r>
        <w:rPr>
          <w:lang w:eastAsia="ko-KR"/>
        </w:rPr>
        <w:t>"</w:t>
      </w:r>
      <w:bookmarkStart w:id="111" w:name="_Hlk487481807"/>
      <w:r w:rsidRPr="007A4093">
        <w:rPr>
          <w:rFonts w:eastAsia="Times New Roman"/>
          <w:lang w:eastAsia="ko-KR"/>
        </w:rPr>
        <w:t xml:space="preserve"> </w:t>
      </w:r>
      <w:r w:rsidRPr="007A4093">
        <w:rPr>
          <w:lang w:eastAsia="ko-KR"/>
        </w:rPr>
        <w:t>skip</w:t>
      </w:r>
      <w:proofErr w:type="gramEnd"/>
      <w:r w:rsidRPr="007A4093">
        <w:rPr>
          <w:lang w:eastAsia="ko-KR"/>
        </w:rPr>
        <w:t xml:space="preserve"> indicator</w:t>
      </w:r>
      <w:r>
        <w:rPr>
          <w:lang w:eastAsia="ko-KR"/>
        </w:rPr>
        <w:t xml:space="preserve"> </w:t>
      </w:r>
      <w:bookmarkEnd w:id="111"/>
      <w:r>
        <w:rPr>
          <w:lang w:eastAsia="ko-KR"/>
        </w:rPr>
        <w:t>"</w:t>
      </w:r>
      <w:r w:rsidRPr="0067355C">
        <w:rPr>
          <w:lang w:eastAsia="ko-KR"/>
        </w:rPr>
        <w:t xml:space="preserve"> is included in the </w:t>
      </w:r>
      <w:r w:rsidRPr="00A67083">
        <w:rPr>
          <w:lang w:eastAsia="ko-KR"/>
        </w:rPr>
        <w:t>Namf_Communication_N1N2MessageTransfer service operation</w:t>
      </w:r>
      <w:r w:rsidRPr="0067355C">
        <w:rPr>
          <w:lang w:eastAsia="ko-KR"/>
        </w:rPr>
        <w:t xml:space="preserve">, the AMF acknowledges the step 4 </w:t>
      </w:r>
      <w:r w:rsidRPr="00CF6E5E">
        <w:rPr>
          <w:lang w:eastAsia="ko-KR"/>
        </w:rPr>
        <w:t>by sending an N11 Response message ("</w:t>
      </w:r>
      <w:r w:rsidRPr="002933EE">
        <w:rPr>
          <w:lang w:eastAsia="ko-KR"/>
        </w:rPr>
        <w:t>skip indicator</w:t>
      </w:r>
      <w:r w:rsidRPr="002933EE" w:rsidDel="00D666B5">
        <w:rPr>
          <w:lang w:eastAsia="ko-KR"/>
        </w:rPr>
        <w:t xml:space="preserve"> </w:t>
      </w:r>
      <w:r w:rsidRPr="00CF6E5E">
        <w:rPr>
          <w:lang w:eastAsia="ko-KR"/>
        </w:rPr>
        <w:t xml:space="preserve">" ) to SMF </w:t>
      </w:r>
      <w:r w:rsidRPr="0067355C">
        <w:rPr>
          <w:lang w:eastAsia="ko-KR"/>
        </w:rPr>
        <w:t>and steps 5 to 7 are skipped.</w:t>
      </w:r>
    </w:p>
    <w:p w:rsidR="00F02E39" w:rsidRPr="0067355C" w:rsidRDefault="00F02E39" w:rsidP="00F02E39">
      <w:pPr>
        <w:pStyle w:val="NO"/>
        <w:rPr>
          <w:lang w:eastAsia="ko-KR"/>
        </w:rPr>
      </w:pPr>
      <w:r w:rsidRPr="0067355C">
        <w:rPr>
          <w:lang w:eastAsia="ko-KR"/>
        </w:rPr>
        <w:t>NOTE</w:t>
      </w:r>
      <w:r w:rsidRPr="0067355C">
        <w:rPr>
          <w:lang w:eastAsia="zh-CN"/>
        </w:rPr>
        <w:t> </w:t>
      </w:r>
      <w:r>
        <w:rPr>
          <w:lang w:eastAsia="zh-CN"/>
        </w:rPr>
        <w:t>5</w:t>
      </w:r>
      <w:r w:rsidRPr="00554A1F">
        <w:rPr>
          <w:lang w:eastAsia="ko-KR"/>
        </w:rPr>
        <w:t>:</w:t>
      </w:r>
      <w:r>
        <w:rPr>
          <w:lang w:eastAsia="ko-KR"/>
        </w:rPr>
        <w:tab/>
      </w:r>
      <w:r w:rsidRPr="00554A1F">
        <w:rPr>
          <w:lang w:eastAsia="ko-KR"/>
        </w:rPr>
        <w:t>The UE and the 5GC will get synchronized about the status (released) of the PDU session at the next Service Request or Registration procedure.</w:t>
      </w:r>
    </w:p>
    <w:p w:rsidR="00F02E39" w:rsidRPr="00554A1F" w:rsidRDefault="00F02E39" w:rsidP="00F02E39">
      <w:pPr>
        <w:pStyle w:val="B1"/>
        <w:rPr>
          <w:lang w:eastAsia="ko-KR"/>
        </w:rPr>
      </w:pPr>
      <w:r w:rsidRPr="0067355C">
        <w:rPr>
          <w:lang w:eastAsia="ko-KR"/>
        </w:rPr>
        <w:tab/>
        <w:t xml:space="preserve">Otherwise, if the UE is in CM-IDLE state and </w:t>
      </w:r>
      <w:r>
        <w:rPr>
          <w:lang w:eastAsia="ko-KR"/>
        </w:rPr>
        <w:t>"</w:t>
      </w:r>
      <w:r w:rsidRPr="0067355C">
        <w:rPr>
          <w:lang w:eastAsia="ko-KR"/>
        </w:rPr>
        <w:t>N1 SM delivery can be skipped</w:t>
      </w:r>
      <w:r>
        <w:rPr>
          <w:lang w:eastAsia="ko-KR"/>
        </w:rPr>
        <w:t>"</w:t>
      </w:r>
      <w:r w:rsidRPr="0067355C">
        <w:rPr>
          <w:lang w:eastAsia="ko-KR"/>
        </w:rPr>
        <w:t xml:space="preserve"> is not indicated, the AMF initiates the network triggered Service Request procedure</w:t>
      </w:r>
      <w:r w:rsidRPr="00554A1F">
        <w:rPr>
          <w:lang w:eastAsia="ko-KR"/>
        </w:rPr>
        <w:t xml:space="preserve"> to transmit the </w:t>
      </w:r>
      <w:r w:rsidRPr="00917EB3">
        <w:rPr>
          <w:lang w:eastAsia="ko-KR"/>
        </w:rPr>
        <w:t xml:space="preserve">NAS message (PDU session ID, </w:t>
      </w:r>
      <w:r w:rsidRPr="0067355C">
        <w:rPr>
          <w:lang w:eastAsia="ko-KR"/>
        </w:rPr>
        <w:t xml:space="preserve">N1 SM </w:t>
      </w:r>
      <w:r>
        <w:rPr>
          <w:lang w:eastAsia="ko-KR"/>
        </w:rPr>
        <w:t>i</w:t>
      </w:r>
      <w:r w:rsidRPr="0067355C">
        <w:rPr>
          <w:lang w:eastAsia="ko-KR"/>
        </w:rPr>
        <w:t>nformation</w:t>
      </w:r>
      <w:r>
        <w:rPr>
          <w:lang w:eastAsia="ko-KR"/>
        </w:rPr>
        <w:t>)</w:t>
      </w:r>
      <w:r w:rsidRPr="0067355C">
        <w:rPr>
          <w:lang w:eastAsia="ko-KR"/>
        </w:rPr>
        <w:t xml:space="preserve"> to the UE.</w:t>
      </w:r>
    </w:p>
    <w:p w:rsidR="00F02E39" w:rsidRPr="00554A1F" w:rsidRDefault="00F02E39" w:rsidP="00F02E39">
      <w:pPr>
        <w:pStyle w:val="B1"/>
      </w:pPr>
      <w:r w:rsidRPr="0067355C">
        <w:rPr>
          <w:lang w:eastAsia="ko-KR"/>
        </w:rPr>
        <w:tab/>
      </w:r>
      <w:r w:rsidRPr="00554A1F">
        <w:rPr>
          <w:lang w:eastAsia="ko-KR"/>
        </w:rPr>
        <w:t>If</w:t>
      </w:r>
      <w:r w:rsidRPr="0067355C">
        <w:rPr>
          <w:lang w:eastAsia="ko-KR"/>
        </w:rPr>
        <w:t xml:space="preserve"> the UE is in CM-CONNECTED state, then the AMF </w:t>
      </w:r>
      <w:r w:rsidRPr="0067355C">
        <w:rPr>
          <w:lang w:eastAsia="zh-CN"/>
        </w:rPr>
        <w:t>transfers</w:t>
      </w:r>
      <w:r w:rsidRPr="0067355C">
        <w:rPr>
          <w:lang w:eastAsia="ko-KR"/>
        </w:rPr>
        <w:t xml:space="preserve"> the</w:t>
      </w:r>
      <w:r>
        <w:rPr>
          <w:lang w:eastAsia="ko-KR"/>
        </w:rPr>
        <w:t xml:space="preserve"> </w:t>
      </w:r>
      <w:r w:rsidRPr="0030415B">
        <w:rPr>
          <w:lang w:eastAsia="ko-KR"/>
        </w:rPr>
        <w:t>SM information</w:t>
      </w:r>
      <w:r w:rsidRPr="0067355C">
        <w:rPr>
          <w:lang w:eastAsia="ko-KR"/>
        </w:rPr>
        <w:t xml:space="preserve"> received from the SMF in </w:t>
      </w:r>
      <w:r w:rsidRPr="0067355C">
        <w:rPr>
          <w:lang w:eastAsia="zh-CN"/>
        </w:rPr>
        <w:t>s</w:t>
      </w:r>
      <w:r w:rsidRPr="0067355C">
        <w:rPr>
          <w:lang w:eastAsia="ko-KR"/>
        </w:rPr>
        <w:t>tep 4 (</w:t>
      </w:r>
      <w:r w:rsidRPr="0067355C">
        <w:t xml:space="preserve">N2 SM Resource Release request, N1 SM </w:t>
      </w:r>
      <w:r>
        <w:t>i</w:t>
      </w:r>
      <w:r w:rsidRPr="00554A1F">
        <w:t>nformation</w:t>
      </w:r>
      <w:r>
        <w:t xml:space="preserve">) </w:t>
      </w:r>
      <w:r w:rsidRPr="0067355C">
        <w:t>to the (R</w:t>
      </w:r>
      <w:proofErr w:type="gramStart"/>
      <w:r w:rsidRPr="0067355C">
        <w:t>)AN</w:t>
      </w:r>
      <w:proofErr w:type="gramEnd"/>
      <w:r w:rsidRPr="0067355C">
        <w:t>.</w:t>
      </w:r>
    </w:p>
    <w:p w:rsidR="00F02E39" w:rsidRPr="0067355C" w:rsidRDefault="00F02E39" w:rsidP="00F02E39">
      <w:pPr>
        <w:pStyle w:val="B1"/>
      </w:pPr>
      <w:r>
        <w:t>5</w:t>
      </w:r>
      <w:r w:rsidRPr="0067355C">
        <w:t>.</w:t>
      </w:r>
      <w:r w:rsidRPr="0067355C">
        <w:tab/>
      </w:r>
      <w:r w:rsidRPr="00554A1F">
        <w:t xml:space="preserve">When the </w:t>
      </w:r>
      <w:r w:rsidRPr="0067355C">
        <w:t>(R</w:t>
      </w:r>
      <w:proofErr w:type="gramStart"/>
      <w:r w:rsidRPr="0067355C">
        <w:t>)AN</w:t>
      </w:r>
      <w:proofErr w:type="gramEnd"/>
      <w:r w:rsidRPr="0067355C">
        <w:t xml:space="preserve"> has received an N2 SM</w:t>
      </w:r>
      <w:r w:rsidRPr="00554A1F">
        <w:t xml:space="preserve"> request </w:t>
      </w:r>
      <w:r w:rsidRPr="0067355C">
        <w:rPr>
          <w:lang w:eastAsia="ko-KR"/>
        </w:rPr>
        <w:t xml:space="preserve">to release the AN resources associated with the PDU session it </w:t>
      </w:r>
      <w:r w:rsidRPr="0067355C">
        <w:t>issue</w:t>
      </w:r>
      <w:r w:rsidRPr="00554A1F">
        <w:t>s</w:t>
      </w:r>
      <w:r w:rsidRPr="0067355C">
        <w:t xml:space="preserve"> AN specific signalling exchange</w:t>
      </w:r>
      <w:r w:rsidRPr="00554A1F">
        <w:t>(s)</w:t>
      </w:r>
      <w:r w:rsidRPr="0067355C">
        <w:t xml:space="preserve"> with the UE t</w:t>
      </w:r>
      <w:r w:rsidRPr="00554A1F">
        <w:t>o release the corresponding AN resources</w:t>
      </w:r>
      <w:r>
        <w:t>.</w:t>
      </w:r>
    </w:p>
    <w:p w:rsidR="00F02E39" w:rsidRPr="00554A1F" w:rsidRDefault="00F02E39" w:rsidP="00F02E39">
      <w:pPr>
        <w:pStyle w:val="B1"/>
      </w:pPr>
      <w:r w:rsidRPr="0067355C">
        <w:rPr>
          <w:lang w:eastAsia="ko-KR"/>
        </w:rPr>
        <w:tab/>
        <w:t xml:space="preserve">In case of a 3GPP RAN, </w:t>
      </w:r>
      <w:r w:rsidRPr="0067355C">
        <w:t>an RRC Connection Reconfiguration may take place with the UE releasing the RAN resources related to the PDU session.</w:t>
      </w:r>
    </w:p>
    <w:p w:rsidR="00F02E39" w:rsidRPr="00554A1F" w:rsidRDefault="00F02E39" w:rsidP="00F02E39">
      <w:pPr>
        <w:pStyle w:val="B1"/>
      </w:pPr>
      <w:r w:rsidRPr="00554A1F">
        <w:tab/>
      </w:r>
      <w:r w:rsidRPr="0067355C">
        <w:t>During the this procedure, the (R</w:t>
      </w:r>
      <w:proofErr w:type="gramStart"/>
      <w:r w:rsidRPr="0067355C">
        <w:t>)AN</w:t>
      </w:r>
      <w:proofErr w:type="gramEnd"/>
      <w:r w:rsidRPr="0067355C">
        <w:t xml:space="preserve"> sends an</w:t>
      </w:r>
      <w:r w:rsidRPr="00554A1F">
        <w:t>y NAS</w:t>
      </w:r>
      <w:r w:rsidRPr="0067355C">
        <w:t xml:space="preserve"> message </w:t>
      </w:r>
      <w:r w:rsidRPr="00554A1F">
        <w:t xml:space="preserve">(N1 SM </w:t>
      </w:r>
      <w:r w:rsidRPr="0067355C">
        <w:rPr>
          <w:lang w:eastAsia="ko-KR"/>
        </w:rPr>
        <w:t>PDU Session Release</w:t>
      </w:r>
      <w:r w:rsidRPr="0067355C">
        <w:t xml:space="preserve"> Command) received from the </w:t>
      </w:r>
      <w:r w:rsidRPr="00554A1F">
        <w:t>A</w:t>
      </w:r>
      <w:r w:rsidRPr="0067355C">
        <w:t>MF in step 5.</w:t>
      </w:r>
    </w:p>
    <w:p w:rsidR="00F02E39" w:rsidRPr="00554A1F" w:rsidRDefault="00F02E39" w:rsidP="00F02E39">
      <w:pPr>
        <w:pStyle w:val="B1"/>
      </w:pPr>
      <w:r w:rsidRPr="0067355C">
        <w:tab/>
        <w:t xml:space="preserve">The UE acknowledges the PDU Session Release Command by sending a </w:t>
      </w:r>
      <w:r w:rsidRPr="00D30CCF">
        <w:t>NAS message (PDU session ID, N1 SM information (</w:t>
      </w:r>
      <w:r w:rsidRPr="0067355C">
        <w:t xml:space="preserve">PDU Session Release </w:t>
      </w:r>
      <w:proofErr w:type="spellStart"/>
      <w:r w:rsidRPr="0067355C">
        <w:t>Ack</w:t>
      </w:r>
      <w:proofErr w:type="spellEnd"/>
      <w:r>
        <w:t>))</w:t>
      </w:r>
      <w:r w:rsidRPr="0067355C">
        <w:t xml:space="preserve"> message via N1 SM signalling sent over the (R</w:t>
      </w:r>
      <w:proofErr w:type="gramStart"/>
      <w:r w:rsidRPr="0067355C">
        <w:t>)AN</w:t>
      </w:r>
      <w:proofErr w:type="gramEnd"/>
      <w:r w:rsidRPr="0067355C">
        <w:t>.</w:t>
      </w:r>
    </w:p>
    <w:p w:rsidR="00F02E39" w:rsidRPr="00554A1F" w:rsidRDefault="00F02E39" w:rsidP="00F02E39">
      <w:pPr>
        <w:pStyle w:val="B1"/>
      </w:pPr>
      <w:r>
        <w:t>6</w:t>
      </w:r>
      <w:r w:rsidRPr="0067355C">
        <w:t>.</w:t>
      </w:r>
      <w:r w:rsidRPr="0067355C">
        <w:tab/>
        <w:t>[Conditional] If the (R</w:t>
      </w:r>
      <w:proofErr w:type="gramStart"/>
      <w:r w:rsidRPr="0067355C">
        <w:t>)AN</w:t>
      </w:r>
      <w:proofErr w:type="gramEnd"/>
      <w:r w:rsidRPr="0067355C">
        <w:t xml:space="preserve"> had received </w:t>
      </w:r>
      <w:r w:rsidRPr="00554A1F">
        <w:t>a N2 SM request</w:t>
      </w:r>
      <w:r w:rsidRPr="0067355C">
        <w:t xml:space="preserve"> </w:t>
      </w:r>
      <w:r w:rsidRPr="0067355C">
        <w:rPr>
          <w:lang w:eastAsia="ko-KR"/>
        </w:rPr>
        <w:t>to release the AN resources</w:t>
      </w:r>
      <w:r w:rsidRPr="0067355C">
        <w:t xml:space="preserve">, </w:t>
      </w:r>
      <w:r w:rsidRPr="0067355C">
        <w:rPr>
          <w:lang w:eastAsia="zh-CN"/>
        </w:rPr>
        <w:t>t</w:t>
      </w:r>
      <w:r w:rsidRPr="0067355C">
        <w:t xml:space="preserve">he (R)AN acknowledges the N2 SM </w:t>
      </w:r>
      <w:r w:rsidRPr="00554A1F">
        <w:rPr>
          <w:lang w:eastAsia="ko-KR"/>
        </w:rPr>
        <w:t>R</w:t>
      </w:r>
      <w:r w:rsidRPr="0067355C">
        <w:rPr>
          <w:lang w:eastAsia="ko-KR"/>
        </w:rPr>
        <w:t xml:space="preserve">esource </w:t>
      </w:r>
      <w:r w:rsidRPr="00554A1F">
        <w:rPr>
          <w:lang w:eastAsia="ko-KR"/>
        </w:rPr>
        <w:t>R</w:t>
      </w:r>
      <w:r w:rsidRPr="0067355C">
        <w:rPr>
          <w:lang w:eastAsia="ko-KR"/>
        </w:rPr>
        <w:t xml:space="preserve">elease </w:t>
      </w:r>
      <w:r w:rsidRPr="0067355C">
        <w:t>Request by sending an N2 SM R</w:t>
      </w:r>
      <w:r w:rsidRPr="0067355C">
        <w:rPr>
          <w:lang w:eastAsia="ko-KR"/>
        </w:rPr>
        <w:t xml:space="preserve">esource </w:t>
      </w:r>
      <w:r w:rsidRPr="0067355C">
        <w:t xml:space="preserve">Release </w:t>
      </w:r>
      <w:proofErr w:type="spellStart"/>
      <w:r w:rsidRPr="0067355C">
        <w:t>Ack</w:t>
      </w:r>
      <w:proofErr w:type="spellEnd"/>
      <w:r w:rsidRPr="0067355C">
        <w:t xml:space="preserve"> (N1 SM </w:t>
      </w:r>
      <w:r>
        <w:t>i</w:t>
      </w:r>
      <w:r w:rsidRPr="00554A1F">
        <w:t>nformation</w:t>
      </w:r>
      <w:r w:rsidRPr="0067355C">
        <w:t xml:space="preserve"> (PDU Session Release </w:t>
      </w:r>
      <w:proofErr w:type="spellStart"/>
      <w:r w:rsidRPr="0067355C">
        <w:t>Ack</w:t>
      </w:r>
      <w:proofErr w:type="spellEnd"/>
      <w:r w:rsidRPr="0067355C">
        <w:t>)</w:t>
      </w:r>
      <w:r>
        <w:t>, User Location Information</w:t>
      </w:r>
      <w:r w:rsidRPr="0067355C">
        <w:t>) Message to the AMF.</w:t>
      </w:r>
    </w:p>
    <w:p w:rsidR="00F02E39" w:rsidRPr="0067355C" w:rsidRDefault="00F02E39" w:rsidP="00F02E39">
      <w:pPr>
        <w:pStyle w:val="B1"/>
      </w:pPr>
      <w:r w:rsidRPr="0067355C">
        <w:tab/>
      </w:r>
      <w:r w:rsidRPr="00554A1F">
        <w:t>Otherwise</w:t>
      </w:r>
      <w:r w:rsidRPr="0067355C">
        <w:t>, the (R</w:t>
      </w:r>
      <w:proofErr w:type="gramStart"/>
      <w:r w:rsidRPr="0067355C">
        <w:t>)AN</w:t>
      </w:r>
      <w:proofErr w:type="gramEnd"/>
      <w:r w:rsidRPr="0067355C">
        <w:t xml:space="preserve"> </w:t>
      </w:r>
      <w:r w:rsidRPr="00554A1F">
        <w:t xml:space="preserve">just </w:t>
      </w:r>
      <w:r w:rsidRPr="0067355C">
        <w:t xml:space="preserve">forwards </w:t>
      </w:r>
      <w:r w:rsidRPr="00554A1F">
        <w:t>the</w:t>
      </w:r>
      <w:r w:rsidRPr="0067355C">
        <w:t xml:space="preserve"> </w:t>
      </w:r>
      <w:r w:rsidRPr="008E4A35">
        <w:t xml:space="preserve">NAS message (PDU session ID, </w:t>
      </w:r>
      <w:r w:rsidRPr="00554A1F">
        <w:t xml:space="preserve">N1 SM </w:t>
      </w:r>
      <w:r>
        <w:t>i</w:t>
      </w:r>
      <w:r w:rsidRPr="00554A1F">
        <w:t>nformation</w:t>
      </w:r>
      <w:r w:rsidRPr="0067355C">
        <w:t xml:space="preserve"> (PDU Session Release </w:t>
      </w:r>
      <w:proofErr w:type="spellStart"/>
      <w:r w:rsidRPr="0067355C">
        <w:t>Ack</w:t>
      </w:r>
      <w:proofErr w:type="spellEnd"/>
      <w:r w:rsidRPr="0067355C">
        <w:t>)</w:t>
      </w:r>
      <w:r>
        <w:t>)</w:t>
      </w:r>
      <w:r w:rsidRPr="0067355C">
        <w:t xml:space="preserve"> from the UE to the A</w:t>
      </w:r>
      <w:r w:rsidRPr="00554A1F">
        <w:t>MF.</w:t>
      </w:r>
    </w:p>
    <w:p w:rsidR="00F02E39" w:rsidRPr="00554A1F" w:rsidRDefault="00F02E39" w:rsidP="00F02E39">
      <w:pPr>
        <w:pStyle w:val="B1"/>
        <w:rPr>
          <w:lang w:eastAsia="ko-KR"/>
        </w:rPr>
      </w:pPr>
      <w:r>
        <w:t>7a</w:t>
      </w:r>
      <w:r w:rsidRPr="0067355C">
        <w:t>.</w:t>
      </w:r>
      <w:r w:rsidRPr="0067355C">
        <w:tab/>
        <w:t xml:space="preserve">The AMF </w:t>
      </w:r>
      <w:r w:rsidRPr="00CF3212">
        <w:t xml:space="preserve">invokes the </w:t>
      </w:r>
      <w:proofErr w:type="spellStart"/>
      <w:r w:rsidRPr="00CF3212">
        <w:t>Nsmf_PDUSession_UpdateSMContext</w:t>
      </w:r>
      <w:proofErr w:type="spellEnd"/>
      <w:r>
        <w:t xml:space="preserve"> </w:t>
      </w:r>
      <w:r w:rsidRPr="00CF3212">
        <w:t xml:space="preserve">(N1 SM Release </w:t>
      </w:r>
      <w:proofErr w:type="spellStart"/>
      <w:r w:rsidRPr="00CF3212">
        <w:t>Ack</w:t>
      </w:r>
      <w:proofErr w:type="spellEnd"/>
      <w:r w:rsidRPr="00CF3212">
        <w:t>,</w:t>
      </w:r>
      <w:r w:rsidRPr="0067355C">
        <w:t xml:space="preserve"> N2 SM R</w:t>
      </w:r>
      <w:r w:rsidRPr="0067355C">
        <w:rPr>
          <w:lang w:eastAsia="ko-KR"/>
        </w:rPr>
        <w:t xml:space="preserve">esource </w:t>
      </w:r>
      <w:r w:rsidRPr="0067355C">
        <w:t xml:space="preserve">Release </w:t>
      </w:r>
      <w:proofErr w:type="spellStart"/>
      <w:r w:rsidRPr="0067355C">
        <w:t>Ack</w:t>
      </w:r>
      <w:proofErr w:type="spellEnd"/>
      <w:r w:rsidRPr="0067355C">
        <w:t>) to the SMF.</w:t>
      </w:r>
    </w:p>
    <w:p w:rsidR="00F02E39" w:rsidRPr="00554A1F" w:rsidRDefault="00F02E39" w:rsidP="00F02E39">
      <w:pPr>
        <w:pStyle w:val="B1"/>
        <w:rPr>
          <w:lang w:eastAsia="ko-KR"/>
        </w:rPr>
      </w:pPr>
      <w:r>
        <w:t>8</w:t>
      </w:r>
      <w:r w:rsidRPr="0067355C">
        <w:t>.</w:t>
      </w:r>
      <w:r w:rsidRPr="0067355C">
        <w:rPr>
          <w:lang w:eastAsia="ko-KR"/>
        </w:rPr>
        <w:tab/>
      </w:r>
      <w:r w:rsidRPr="00554A1F">
        <w:rPr>
          <w:lang w:eastAsia="ko-KR"/>
        </w:rPr>
        <w:t xml:space="preserve">The SMF </w:t>
      </w:r>
      <w:r>
        <w:rPr>
          <w:lang w:eastAsia="ko-KR"/>
        </w:rPr>
        <w:t>responds to</w:t>
      </w:r>
      <w:r w:rsidRPr="00554A1F">
        <w:rPr>
          <w:lang w:eastAsia="ko-KR"/>
        </w:rPr>
        <w:t xml:space="preserve"> the AMF that the PDU session is released</w:t>
      </w:r>
      <w:r w:rsidRPr="00E95CD9">
        <w:rPr>
          <w:lang w:eastAsia="ko-KR"/>
        </w:rPr>
        <w:t xml:space="preserve"> with an </w:t>
      </w:r>
      <w:proofErr w:type="spellStart"/>
      <w:r w:rsidRPr="00E95CD9">
        <w:rPr>
          <w:lang w:eastAsia="ko-KR"/>
        </w:rPr>
        <w:t>Nsmf_PDUSession_UpdateSMContext</w:t>
      </w:r>
      <w:proofErr w:type="spellEnd"/>
      <w:r w:rsidRPr="00E95CD9">
        <w:rPr>
          <w:lang w:eastAsia="ko-KR"/>
        </w:rPr>
        <w:t xml:space="preserve"> response</w:t>
      </w:r>
      <w:r w:rsidRPr="00554A1F">
        <w:rPr>
          <w:lang w:eastAsia="ko-KR"/>
        </w:rPr>
        <w:t xml:space="preserve">. </w:t>
      </w:r>
      <w:r w:rsidRPr="0067355C">
        <w:rPr>
          <w:lang w:eastAsia="ko-KR"/>
        </w:rPr>
        <w:t xml:space="preserve">The AMF and SMF shall remove all contexts </w:t>
      </w:r>
      <w:r w:rsidRPr="00554A1F">
        <w:rPr>
          <w:lang w:eastAsia="ko-KR"/>
        </w:rPr>
        <w:t xml:space="preserve">(including the PDU session ID) </w:t>
      </w:r>
      <w:r w:rsidRPr="0067355C">
        <w:rPr>
          <w:lang w:eastAsia="ko-KR"/>
        </w:rPr>
        <w:t>associated with the PDU session</w:t>
      </w:r>
      <w:r w:rsidRPr="00E95CD9">
        <w:rPr>
          <w:lang w:eastAsia="ko-KR"/>
        </w:rPr>
        <w:t xml:space="preserve"> as well as any event subscriptions by the SMF on the AMF</w:t>
      </w:r>
      <w:r w:rsidRPr="0067355C">
        <w:rPr>
          <w:lang w:eastAsia="ko-KR"/>
        </w:rPr>
        <w:t>.</w:t>
      </w:r>
    </w:p>
    <w:p w:rsidR="00F02E39" w:rsidRPr="0067355C" w:rsidRDefault="00F02E39" w:rsidP="00F02E39">
      <w:pPr>
        <w:pStyle w:val="EditorsNote"/>
        <w:rPr>
          <w:lang w:eastAsia="ko-KR"/>
        </w:rPr>
      </w:pPr>
      <w:r>
        <w:t>Editor's note:</w:t>
      </w:r>
      <w:r>
        <w:tab/>
      </w:r>
      <w:r w:rsidRPr="00DC280E">
        <w:t xml:space="preserve">It is FFS whether this takes the form of </w:t>
      </w:r>
      <w:proofErr w:type="gramStart"/>
      <w:r w:rsidRPr="00DC280E">
        <w:t>a</w:t>
      </w:r>
      <w:proofErr w:type="gramEnd"/>
      <w:r w:rsidRPr="0067355C">
        <w:rPr>
          <w:i/>
        </w:rPr>
        <w:t xml:space="preserve"> </w:t>
      </w:r>
      <w:proofErr w:type="spellStart"/>
      <w:r w:rsidRPr="0067355C">
        <w:rPr>
          <w:i/>
        </w:rPr>
        <w:t>Nsmf</w:t>
      </w:r>
      <w:proofErr w:type="spellEnd"/>
      <w:r w:rsidRPr="0067355C">
        <w:rPr>
          <w:i/>
        </w:rPr>
        <w:t xml:space="preserve">_ PDU Session Event Report Notification (AMF): </w:t>
      </w:r>
      <w:r w:rsidRPr="0067355C">
        <w:rPr>
          <w:lang w:eastAsia="ko-KR"/>
        </w:rPr>
        <w:t xml:space="preserve">The SMF sends (N11 Message) PDU Session Event Report Notification as defined in </w:t>
      </w:r>
      <w:r>
        <w:rPr>
          <w:lang w:eastAsia="ko-KR"/>
        </w:rPr>
        <w:t>Clause </w:t>
      </w:r>
      <w:r w:rsidRPr="0067355C">
        <w:rPr>
          <w:lang w:eastAsia="ko-KR"/>
        </w:rPr>
        <w:t>5.2.</w:t>
      </w:r>
      <w:r w:rsidRPr="00361DBB">
        <w:rPr>
          <w:highlight w:val="yellow"/>
          <w:lang w:eastAsia="ko-KR"/>
        </w:rPr>
        <w:t>7</w:t>
      </w:r>
      <w:r w:rsidRPr="0067355C">
        <w:rPr>
          <w:lang w:eastAsia="ko-KR"/>
        </w:rPr>
        <w:t>.1 to the AMF; the event trigger is PDU session release.</w:t>
      </w:r>
    </w:p>
    <w:p w:rsidR="00F02E39" w:rsidRPr="0067355C" w:rsidRDefault="00F02E39" w:rsidP="00F02E39">
      <w:pPr>
        <w:pStyle w:val="B1"/>
        <w:rPr>
          <w:lang w:eastAsia="ko-KR"/>
        </w:rPr>
      </w:pPr>
      <w:r>
        <w:rPr>
          <w:lang w:eastAsia="ko-KR"/>
        </w:rPr>
        <w:t>9</w:t>
      </w:r>
      <w:r w:rsidRPr="0067355C">
        <w:rPr>
          <w:lang w:eastAsia="ko-KR"/>
        </w:rPr>
        <w:t>.</w:t>
      </w:r>
      <w:r w:rsidRPr="0067355C">
        <w:rPr>
          <w:lang w:eastAsia="ko-KR"/>
        </w:rPr>
        <w:tab/>
        <w:t xml:space="preserve">If Dynamic PCC applied to this session the SMF </w:t>
      </w:r>
      <w:r w:rsidRPr="002A7434">
        <w:rPr>
          <w:lang w:eastAsia="ko-KR"/>
        </w:rPr>
        <w:t xml:space="preserve">invokes the </w:t>
      </w:r>
      <w:proofErr w:type="spellStart"/>
      <w:r w:rsidRPr="002A7434">
        <w:rPr>
          <w:lang w:eastAsia="ko-KR"/>
        </w:rPr>
        <w:t>Npcf_PolicyControl_PolicyDelete</w:t>
      </w:r>
      <w:proofErr w:type="spellEnd"/>
      <w:r w:rsidRPr="002A7434">
        <w:rPr>
          <w:lang w:eastAsia="ko-KR"/>
        </w:rPr>
        <w:t xml:space="preserve"> service operation to delete the PDU CAN session</w:t>
      </w:r>
      <w:r w:rsidRPr="0067355C">
        <w:rPr>
          <w:lang w:eastAsia="ko-KR"/>
        </w:rPr>
        <w:t>.</w:t>
      </w:r>
    </w:p>
    <w:p w:rsidR="00F02E39" w:rsidRPr="00FF1309" w:rsidRDefault="00F02E39" w:rsidP="00F02E39">
      <w:pPr>
        <w:pStyle w:val="B1"/>
      </w:pPr>
      <w:r>
        <w:rPr>
          <w:lang w:eastAsia="ko-KR"/>
        </w:rPr>
        <w:tab/>
        <w:t xml:space="preserve">SMF notifies any entity that has subscribed to </w:t>
      </w:r>
      <w:r>
        <w:t>User Location Information related with PDU session change</w:t>
      </w:r>
    </w:p>
    <w:p w:rsidR="00F02E39" w:rsidRDefault="00F02E39" w:rsidP="00F02E39">
      <w:pPr>
        <w:pStyle w:val="B1"/>
        <w:rPr>
          <w:lang w:eastAsia="ko-KR"/>
        </w:rPr>
      </w:pPr>
      <w:r w:rsidRPr="0067355C">
        <w:rPr>
          <w:lang w:eastAsia="ko-KR"/>
        </w:rPr>
        <w:tab/>
        <w:t>If it is the last PDU session it is handling for the UE the SMF releases the association with the UDM.</w:t>
      </w:r>
    </w:p>
    <w:p w:rsidR="00F02E39" w:rsidRPr="0067355C" w:rsidRDefault="00F02E39" w:rsidP="00F02E39">
      <w:pPr>
        <w:pStyle w:val="NO"/>
        <w:rPr>
          <w:lang w:eastAsia="ko-KR"/>
        </w:rPr>
      </w:pPr>
      <w:r w:rsidRPr="0067355C">
        <w:rPr>
          <w:lang w:eastAsia="ko-KR"/>
        </w:rPr>
        <w:t>NOTE</w:t>
      </w:r>
      <w:r w:rsidRPr="0067355C">
        <w:rPr>
          <w:lang w:eastAsia="zh-CN"/>
        </w:rPr>
        <w:t> </w:t>
      </w:r>
      <w:r>
        <w:rPr>
          <w:lang w:eastAsia="zh-CN"/>
        </w:rPr>
        <w:t>6</w:t>
      </w:r>
      <w:r w:rsidRPr="00554A1F">
        <w:rPr>
          <w:lang w:eastAsia="ko-KR"/>
        </w:rPr>
        <w:t>:</w:t>
      </w:r>
      <w:r w:rsidRPr="00554A1F">
        <w:rPr>
          <w:lang w:eastAsia="ko-KR"/>
        </w:rPr>
        <w:tab/>
        <w:t xml:space="preserve">The order with which SMF releases the resources </w:t>
      </w:r>
      <w:r w:rsidRPr="0067355C">
        <w:rPr>
          <w:lang w:eastAsia="ko-KR"/>
        </w:rPr>
        <w:t>is implementation dependant.</w:t>
      </w:r>
    </w:p>
    <w:p w:rsidR="005C252A" w:rsidRPr="008012F7" w:rsidRDefault="005C252A" w:rsidP="005C252A">
      <w:pPr>
        <w:rPr>
          <w:lang w:eastAsia="zh-CN"/>
        </w:rPr>
      </w:pPr>
    </w:p>
    <w:p w:rsidR="00253C60" w:rsidRPr="000E6C9F" w:rsidRDefault="000E6C9F" w:rsidP="000E6C9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lastRenderedPageBreak/>
        <w:t xml:space="preserve">* * * </w:t>
      </w:r>
      <w:r>
        <w:rPr>
          <w:rFonts w:ascii="Arial" w:hAnsi="Arial" w:cs="Arial"/>
          <w:color w:val="FF0000"/>
          <w:sz w:val="28"/>
          <w:szCs w:val="28"/>
          <w:lang w:val="en-US"/>
        </w:rPr>
        <w:t>End of Changes * * *</w:t>
      </w:r>
    </w:p>
    <w:sectPr w:rsidR="00253C60" w:rsidRPr="000E6C9F" w:rsidSect="00EC4FD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ACB" w:rsidRDefault="00A34ACB">
      <w:pPr>
        <w:spacing w:after="0"/>
      </w:pPr>
      <w:r>
        <w:separator/>
      </w:r>
    </w:p>
  </w:endnote>
  <w:endnote w:type="continuationSeparator" w:id="0">
    <w:p w:rsidR="00A34ACB" w:rsidRDefault="00A34A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0000000000000000000"/>
    <w:charset w:val="86"/>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A34A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ACB" w:rsidRDefault="00A34ACB">
      <w:pPr>
        <w:spacing w:after="0"/>
      </w:pPr>
      <w:r>
        <w:separator/>
      </w:r>
    </w:p>
  </w:footnote>
  <w:footnote w:type="continuationSeparator" w:id="0">
    <w:p w:rsidR="00A34ACB" w:rsidRDefault="00A34A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A34ACB"/>
  <w:p w:rsidR="00E2509F" w:rsidRDefault="00A34A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05F58">
      <w:rPr>
        <w:rFonts w:ascii="Arial" w:hAnsi="Arial" w:cs="Arial"/>
        <w:b/>
        <w:bCs/>
        <w:noProof/>
        <w:sz w:val="18"/>
      </w:rPr>
      <w:t>1</w:t>
    </w:r>
    <w:r>
      <w:rPr>
        <w:rFonts w:ascii="Arial" w:hAnsi="Arial" w:cs="Arial"/>
        <w:b/>
        <w:bCs/>
        <w:sz w:val="18"/>
      </w:rPr>
      <w:fldChar w:fldCharType="end"/>
    </w:r>
  </w:p>
  <w:p w:rsidR="00E2509F" w:rsidRDefault="00A34A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62B70"/>
    <w:multiLevelType w:val="hybridMultilevel"/>
    <w:tmpl w:val="253CC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D57AEA"/>
    <w:multiLevelType w:val="hybridMultilevel"/>
    <w:tmpl w:val="7258FB4C"/>
    <w:lvl w:ilvl="0" w:tplc="B3DC6E1A">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3D5B021A"/>
    <w:multiLevelType w:val="hybridMultilevel"/>
    <w:tmpl w:val="A574D4C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FD6653B"/>
    <w:multiLevelType w:val="hybridMultilevel"/>
    <w:tmpl w:val="E2822DF0"/>
    <w:lvl w:ilvl="0" w:tplc="4C8A9CC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661A3F3E"/>
    <w:multiLevelType w:val="hybridMultilevel"/>
    <w:tmpl w:val="E6C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7"/>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9F"/>
    <w:rsid w:val="0001438A"/>
    <w:rsid w:val="0002406F"/>
    <w:rsid w:val="00024D65"/>
    <w:rsid w:val="00035D93"/>
    <w:rsid w:val="00047608"/>
    <w:rsid w:val="00056BDB"/>
    <w:rsid w:val="000E6C9F"/>
    <w:rsid w:val="0010031C"/>
    <w:rsid w:val="001167DA"/>
    <w:rsid w:val="00177116"/>
    <w:rsid w:val="001B6E4E"/>
    <w:rsid w:val="001D0563"/>
    <w:rsid w:val="001D0C32"/>
    <w:rsid w:val="001D215D"/>
    <w:rsid w:val="001D30DC"/>
    <w:rsid w:val="001F788E"/>
    <w:rsid w:val="00200283"/>
    <w:rsid w:val="002179A9"/>
    <w:rsid w:val="00253C60"/>
    <w:rsid w:val="00292058"/>
    <w:rsid w:val="002A51C3"/>
    <w:rsid w:val="002D7863"/>
    <w:rsid w:val="00301C23"/>
    <w:rsid w:val="00335C72"/>
    <w:rsid w:val="00355F23"/>
    <w:rsid w:val="003F5CD8"/>
    <w:rsid w:val="004313B2"/>
    <w:rsid w:val="00443F35"/>
    <w:rsid w:val="00444233"/>
    <w:rsid w:val="00446E3D"/>
    <w:rsid w:val="00457A8F"/>
    <w:rsid w:val="00467457"/>
    <w:rsid w:val="004741DD"/>
    <w:rsid w:val="0048784A"/>
    <w:rsid w:val="004C364E"/>
    <w:rsid w:val="004E1445"/>
    <w:rsid w:val="004F3B30"/>
    <w:rsid w:val="00531BDD"/>
    <w:rsid w:val="00534D0F"/>
    <w:rsid w:val="00537F8A"/>
    <w:rsid w:val="00543EEC"/>
    <w:rsid w:val="005934E9"/>
    <w:rsid w:val="00597FC6"/>
    <w:rsid w:val="005C13D9"/>
    <w:rsid w:val="005C252A"/>
    <w:rsid w:val="005F7CA5"/>
    <w:rsid w:val="00636423"/>
    <w:rsid w:val="00695180"/>
    <w:rsid w:val="006D2709"/>
    <w:rsid w:val="006E1DEA"/>
    <w:rsid w:val="006E7B64"/>
    <w:rsid w:val="007019A1"/>
    <w:rsid w:val="00702DA8"/>
    <w:rsid w:val="007208C6"/>
    <w:rsid w:val="0072539E"/>
    <w:rsid w:val="00745156"/>
    <w:rsid w:val="00765C48"/>
    <w:rsid w:val="007C10DB"/>
    <w:rsid w:val="007E12AC"/>
    <w:rsid w:val="007F127B"/>
    <w:rsid w:val="007F3D60"/>
    <w:rsid w:val="008012F7"/>
    <w:rsid w:val="00817D2C"/>
    <w:rsid w:val="00842E02"/>
    <w:rsid w:val="008516EF"/>
    <w:rsid w:val="008A7497"/>
    <w:rsid w:val="009011FB"/>
    <w:rsid w:val="00905F58"/>
    <w:rsid w:val="009069E3"/>
    <w:rsid w:val="00943804"/>
    <w:rsid w:val="00960F63"/>
    <w:rsid w:val="009624BB"/>
    <w:rsid w:val="009711A6"/>
    <w:rsid w:val="00A05C35"/>
    <w:rsid w:val="00A06057"/>
    <w:rsid w:val="00A25DA6"/>
    <w:rsid w:val="00A34ACB"/>
    <w:rsid w:val="00A6122F"/>
    <w:rsid w:val="00A8488A"/>
    <w:rsid w:val="00A97FB6"/>
    <w:rsid w:val="00AA31F2"/>
    <w:rsid w:val="00AC4D5E"/>
    <w:rsid w:val="00AC619F"/>
    <w:rsid w:val="00AE1E8B"/>
    <w:rsid w:val="00AE43F8"/>
    <w:rsid w:val="00AE590B"/>
    <w:rsid w:val="00AF7A4A"/>
    <w:rsid w:val="00B26412"/>
    <w:rsid w:val="00B845D3"/>
    <w:rsid w:val="00B909A3"/>
    <w:rsid w:val="00B91793"/>
    <w:rsid w:val="00B9532C"/>
    <w:rsid w:val="00BB3D68"/>
    <w:rsid w:val="00BB50AF"/>
    <w:rsid w:val="00BB5DCB"/>
    <w:rsid w:val="00BC09E6"/>
    <w:rsid w:val="00BF3AFA"/>
    <w:rsid w:val="00C155A7"/>
    <w:rsid w:val="00C249BB"/>
    <w:rsid w:val="00C300A6"/>
    <w:rsid w:val="00C6389F"/>
    <w:rsid w:val="00C66EF7"/>
    <w:rsid w:val="00C8573A"/>
    <w:rsid w:val="00CA59FD"/>
    <w:rsid w:val="00CD753A"/>
    <w:rsid w:val="00CE6992"/>
    <w:rsid w:val="00CE7356"/>
    <w:rsid w:val="00CF2DE8"/>
    <w:rsid w:val="00D120F9"/>
    <w:rsid w:val="00D21849"/>
    <w:rsid w:val="00D33BC1"/>
    <w:rsid w:val="00D34E6B"/>
    <w:rsid w:val="00D57588"/>
    <w:rsid w:val="00D91EEE"/>
    <w:rsid w:val="00DA42E8"/>
    <w:rsid w:val="00DC46FC"/>
    <w:rsid w:val="00DE1016"/>
    <w:rsid w:val="00E658AD"/>
    <w:rsid w:val="00E73F98"/>
    <w:rsid w:val="00E8679A"/>
    <w:rsid w:val="00E922AD"/>
    <w:rsid w:val="00EB1E85"/>
    <w:rsid w:val="00EB31D1"/>
    <w:rsid w:val="00EB7E88"/>
    <w:rsid w:val="00F02E39"/>
    <w:rsid w:val="00F142D6"/>
    <w:rsid w:val="00F1608D"/>
    <w:rsid w:val="00F264FA"/>
    <w:rsid w:val="00F46DC4"/>
    <w:rsid w:val="00F81C5D"/>
    <w:rsid w:val="00F86BFA"/>
    <w:rsid w:val="00FF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link w:val="B2Char"/>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 w:type="character" w:customStyle="1" w:styleId="B2Char">
    <w:name w:val="B2 Char"/>
    <w:link w:val="B2"/>
    <w:rsid w:val="00F81C5D"/>
    <w:rPr>
      <w:rFonts w:ascii="Times New Roman" w:eastAsia="SimSun" w:hAnsi="Times New Roman" w:cs="Times New Roman"/>
      <w:color w:val="000000"/>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Heading1">
    <w:name w:val="heading 1"/>
    <w:next w:val="Normal"/>
    <w:link w:val="Heading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0E6C9F"/>
    <w:pPr>
      <w:pBdr>
        <w:top w:val="none" w:sz="0" w:space="0" w:color="auto"/>
      </w:pBdr>
      <w:spacing w:before="180"/>
      <w:outlineLvl w:val="1"/>
    </w:pPr>
    <w:rPr>
      <w:sz w:val="32"/>
    </w:rPr>
  </w:style>
  <w:style w:type="paragraph" w:styleId="Heading3">
    <w:name w:val="heading 3"/>
    <w:basedOn w:val="Heading2"/>
    <w:next w:val="Normal"/>
    <w:link w:val="Heading3Char"/>
    <w:qFormat/>
    <w:rsid w:val="000E6C9F"/>
    <w:pPr>
      <w:spacing w:before="120"/>
      <w:outlineLvl w:val="2"/>
    </w:pPr>
    <w:rPr>
      <w:sz w:val="28"/>
    </w:rPr>
  </w:style>
  <w:style w:type="paragraph" w:styleId="Heading4">
    <w:name w:val="heading 4"/>
    <w:basedOn w:val="Heading3"/>
    <w:next w:val="Normal"/>
    <w:link w:val="Heading4Char"/>
    <w:qFormat/>
    <w:rsid w:val="000E6C9F"/>
    <w:pPr>
      <w:ind w:left="1418" w:hanging="1418"/>
      <w:outlineLvl w:val="3"/>
    </w:pPr>
    <w:rPr>
      <w:sz w:val="24"/>
    </w:rPr>
  </w:style>
  <w:style w:type="paragraph" w:styleId="Heading5">
    <w:name w:val="heading 5"/>
    <w:basedOn w:val="Heading4"/>
    <w:next w:val="Normal"/>
    <w:link w:val="Heading5Char"/>
    <w:qFormat/>
    <w:rsid w:val="000E6C9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9F"/>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sid w:val="000E6C9F"/>
    <w:rPr>
      <w:rFonts w:ascii="Arial" w:eastAsia="SimSun" w:hAnsi="Arial" w:cs="Times New Roman"/>
      <w:kern w:val="0"/>
      <w:sz w:val="32"/>
      <w:szCs w:val="20"/>
      <w:lang w:val="en-GB" w:eastAsia="ja-JP"/>
    </w:rPr>
  </w:style>
  <w:style w:type="character" w:customStyle="1" w:styleId="Heading3Char">
    <w:name w:val="Heading 3 Char"/>
    <w:basedOn w:val="DefaultParagraphFont"/>
    <w:link w:val="Heading3"/>
    <w:rsid w:val="000E6C9F"/>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rsid w:val="000E6C9F"/>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rsid w:val="000E6C9F"/>
    <w:rPr>
      <w:rFonts w:ascii="Arial" w:eastAsia="SimSun" w:hAnsi="Arial" w:cs="Times New Roman"/>
      <w:kern w:val="0"/>
      <w:sz w:val="22"/>
      <w:szCs w:val="20"/>
      <w:lang w:val="en-GB" w:eastAsia="ja-JP"/>
    </w:rPr>
  </w:style>
  <w:style w:type="paragraph" w:customStyle="1" w:styleId="TAH">
    <w:name w:val="TAH"/>
    <w:basedOn w:val="Normal"/>
    <w:link w:val="TAHCar"/>
    <w:rsid w:val="000E6C9F"/>
    <w:pPr>
      <w:keepNext/>
      <w:keepLines/>
      <w:spacing w:after="0"/>
      <w:jc w:val="center"/>
    </w:pPr>
    <w:rPr>
      <w:rFonts w:ascii="Arial" w:hAnsi="Arial"/>
      <w:b/>
      <w:sz w:val="18"/>
    </w:rPr>
  </w:style>
  <w:style w:type="paragraph" w:customStyle="1" w:styleId="TAL">
    <w:name w:val="TAL"/>
    <w:basedOn w:val="Normal"/>
    <w:link w:val="TALChar"/>
    <w:rsid w:val="000E6C9F"/>
    <w:pPr>
      <w:keepNext/>
      <w:keepLines/>
      <w:spacing w:after="0"/>
    </w:pPr>
    <w:rPr>
      <w:rFonts w:ascii="Arial" w:hAnsi="Arial"/>
      <w:sz w:val="18"/>
    </w:rPr>
  </w:style>
  <w:style w:type="paragraph" w:customStyle="1" w:styleId="B2">
    <w:name w:val="B2"/>
    <w:basedOn w:val="Normal"/>
    <w:link w:val="B2Char"/>
    <w:rsid w:val="000E6C9F"/>
    <w:pPr>
      <w:ind w:left="851" w:hanging="284"/>
    </w:pPr>
  </w:style>
  <w:style w:type="paragraph" w:customStyle="1" w:styleId="B1">
    <w:name w:val="B1"/>
    <w:basedOn w:val="Normal"/>
    <w:link w:val="B1Char"/>
    <w:qFormat/>
    <w:rsid w:val="000E6C9F"/>
    <w:pPr>
      <w:ind w:left="568" w:hanging="284"/>
    </w:pPr>
  </w:style>
  <w:style w:type="paragraph" w:customStyle="1" w:styleId="TH">
    <w:name w:val="TH"/>
    <w:basedOn w:val="Normal"/>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Normal"/>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BalloonText">
    <w:name w:val="Balloon Text"/>
    <w:basedOn w:val="Normal"/>
    <w:link w:val="BalloonTextChar"/>
    <w:uiPriority w:val="99"/>
    <w:semiHidden/>
    <w:unhideWhenUsed/>
    <w:rsid w:val="000E6C9F"/>
    <w:pPr>
      <w:spacing w:after="0"/>
    </w:pPr>
    <w:rPr>
      <w:sz w:val="18"/>
      <w:szCs w:val="18"/>
    </w:rPr>
  </w:style>
  <w:style w:type="character" w:customStyle="1" w:styleId="BalloonTextChar">
    <w:name w:val="Balloon Text Char"/>
    <w:basedOn w:val="DefaultParagraphFont"/>
    <w:link w:val="BalloonText"/>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Normal"/>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Footer">
    <w:name w:val="footer"/>
    <w:basedOn w:val="Normal"/>
    <w:link w:val="FooterChar"/>
    <w:uiPriority w:val="99"/>
    <w:unhideWhenUsed/>
    <w:rsid w:val="00D2184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21849"/>
    <w:rPr>
      <w:rFonts w:ascii="Times New Roman" w:eastAsia="SimSun" w:hAnsi="Times New Roman" w:cs="Times New Roman"/>
      <w:color w:val="000000"/>
      <w:kern w:val="0"/>
      <w:sz w:val="18"/>
      <w:szCs w:val="18"/>
      <w:lang w:val="en-GB" w:eastAsia="ja-JP"/>
    </w:rPr>
  </w:style>
  <w:style w:type="paragraph" w:styleId="Header">
    <w:name w:val="header"/>
    <w:basedOn w:val="Normal"/>
    <w:link w:val="HeaderChar"/>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21849"/>
    <w:rPr>
      <w:rFonts w:ascii="Times New Roman" w:eastAsia="SimSun" w:hAnsi="Times New Roman" w:cs="Times New Roman"/>
      <w:color w:val="000000"/>
      <w:kern w:val="0"/>
      <w:sz w:val="18"/>
      <w:szCs w:val="18"/>
      <w:lang w:val="en-GB" w:eastAsia="ja-JP"/>
    </w:rPr>
  </w:style>
  <w:style w:type="character" w:customStyle="1" w:styleId="NOZchn">
    <w:name w:val="NO Zchn"/>
    <w:rsid w:val="00F86BFA"/>
    <w:rPr>
      <w:lang w:eastAsia="en-US"/>
    </w:rPr>
  </w:style>
  <w:style w:type="paragraph" w:styleId="ListParagraph">
    <w:name w:val="List Paragraph"/>
    <w:basedOn w:val="Normal"/>
    <w:uiPriority w:val="34"/>
    <w:qFormat/>
    <w:rsid w:val="00943804"/>
    <w:pPr>
      <w:ind w:left="720"/>
      <w:contextualSpacing/>
    </w:pPr>
  </w:style>
  <w:style w:type="character" w:customStyle="1" w:styleId="B2Char">
    <w:name w:val="B2 Char"/>
    <w:link w:val="B2"/>
    <w:rsid w:val="00F81C5D"/>
    <w:rPr>
      <w:rFonts w:ascii="Times New Roman" w:eastAsia="SimSun" w:hAnsi="Times New Roman" w:cs="Times New Roman"/>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5C3DD-D6A8-419C-B5AB-57F75B8D2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13</Pages>
  <Words>4173</Words>
  <Characters>23788</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27906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Lenovo_GV_</cp:lastModifiedBy>
  <cp:revision>19</cp:revision>
  <dcterms:created xsi:type="dcterms:W3CDTF">2017-08-15T09:03:00Z</dcterms:created>
  <dcterms:modified xsi:type="dcterms:W3CDTF">2017-08-15T13:27:00Z</dcterms:modified>
</cp:coreProperties>
</file>